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55" w:rsidRDefault="003D1351" w:rsidP="003D1351">
      <w:pPr>
        <w:pStyle w:val="Vahedeta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61755" w:rsidRDefault="00261755" w:rsidP="003D1351">
      <w:pPr>
        <w:pStyle w:val="Vahedeta"/>
        <w:rPr>
          <w:sz w:val="28"/>
          <w:szCs w:val="28"/>
        </w:rPr>
      </w:pPr>
    </w:p>
    <w:p w:rsidR="003D1351" w:rsidRPr="003D1351" w:rsidRDefault="003D1351" w:rsidP="00DF1053">
      <w:pPr>
        <w:pStyle w:val="Vahedeta"/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3D1351">
        <w:t xml:space="preserve">Kinnitatud </w:t>
      </w:r>
      <w:r w:rsidR="00E607AA">
        <w:rPr>
          <w:sz w:val="24"/>
          <w:szCs w:val="24"/>
        </w:rPr>
        <w:t>06</w:t>
      </w:r>
      <w:r w:rsidR="00E607AA" w:rsidRPr="00024159">
        <w:rPr>
          <w:sz w:val="24"/>
          <w:szCs w:val="24"/>
        </w:rPr>
        <w:t>.01.2016 nr. 6.2-1/</w:t>
      </w:r>
      <w:r w:rsidR="00E607AA">
        <w:rPr>
          <w:sz w:val="24"/>
          <w:szCs w:val="24"/>
        </w:rPr>
        <w:t>2</w:t>
      </w:r>
    </w:p>
    <w:p w:rsidR="003D1351" w:rsidRDefault="003D1351" w:rsidP="00334C36">
      <w:pPr>
        <w:rPr>
          <w:b/>
          <w:sz w:val="28"/>
          <w:szCs w:val="28"/>
        </w:rPr>
      </w:pPr>
    </w:p>
    <w:p w:rsidR="003D1351" w:rsidRDefault="003D1351" w:rsidP="00334C36">
      <w:pPr>
        <w:rPr>
          <w:b/>
          <w:sz w:val="28"/>
          <w:szCs w:val="28"/>
        </w:rPr>
      </w:pPr>
    </w:p>
    <w:p w:rsidR="00334C36" w:rsidRPr="003D1351" w:rsidRDefault="00334C36" w:rsidP="00334C36">
      <w:pPr>
        <w:rPr>
          <w:b/>
          <w:sz w:val="28"/>
          <w:szCs w:val="28"/>
        </w:rPr>
      </w:pPr>
      <w:r w:rsidRPr="003D1351">
        <w:rPr>
          <w:b/>
          <w:sz w:val="28"/>
          <w:szCs w:val="28"/>
        </w:rPr>
        <w:t>ÕPPEKAVA</w:t>
      </w:r>
    </w:p>
    <w:p w:rsidR="00334C36" w:rsidRDefault="00334C36" w:rsidP="00334C36">
      <w:pPr>
        <w:rPr>
          <w:b/>
          <w:sz w:val="24"/>
          <w:szCs w:val="24"/>
        </w:rPr>
      </w:pPr>
    </w:p>
    <w:p w:rsidR="00334C36" w:rsidRDefault="00334C36" w:rsidP="00334C36">
      <w:pPr>
        <w:rPr>
          <w:b/>
          <w:sz w:val="24"/>
          <w:szCs w:val="24"/>
        </w:rPr>
      </w:pPr>
    </w:p>
    <w:p w:rsidR="00261755" w:rsidRPr="00334C36" w:rsidRDefault="00261755" w:rsidP="00334C36">
      <w:pPr>
        <w:rPr>
          <w:b/>
          <w:sz w:val="24"/>
          <w:szCs w:val="24"/>
        </w:rPr>
      </w:pPr>
    </w:p>
    <w:p w:rsidR="00334C36" w:rsidRDefault="00334C36" w:rsidP="00334C36">
      <w:pPr>
        <w:rPr>
          <w:b/>
          <w:color w:val="0070C0"/>
          <w:sz w:val="28"/>
          <w:szCs w:val="28"/>
        </w:rPr>
      </w:pPr>
      <w:r w:rsidRPr="00334C36">
        <w:rPr>
          <w:b/>
          <w:sz w:val="24"/>
          <w:szCs w:val="24"/>
        </w:rPr>
        <w:t>Täienduskoolituse õppekava:</w:t>
      </w:r>
      <w:r w:rsidRPr="00334C36">
        <w:rPr>
          <w:sz w:val="24"/>
          <w:szCs w:val="24"/>
        </w:rPr>
        <w:t xml:space="preserve"> </w:t>
      </w:r>
      <w:r w:rsidR="000D434D">
        <w:rPr>
          <w:b/>
          <w:color w:val="0070C0"/>
          <w:sz w:val="28"/>
          <w:szCs w:val="28"/>
        </w:rPr>
        <w:t xml:space="preserve">Puitrajatiste ehitamine. Terrass. Lehtla. </w:t>
      </w:r>
      <w:proofErr w:type="spellStart"/>
      <w:r w:rsidR="000D434D">
        <w:rPr>
          <w:b/>
          <w:color w:val="0070C0"/>
          <w:sz w:val="28"/>
          <w:szCs w:val="28"/>
        </w:rPr>
        <w:t>Pergola</w:t>
      </w:r>
      <w:proofErr w:type="spellEnd"/>
      <w:r w:rsidR="000D434D">
        <w:rPr>
          <w:b/>
          <w:color w:val="0070C0"/>
          <w:sz w:val="28"/>
          <w:szCs w:val="28"/>
        </w:rPr>
        <w:t>.</w:t>
      </w:r>
    </w:p>
    <w:p w:rsidR="00261755" w:rsidRPr="00334C36" w:rsidRDefault="00261755" w:rsidP="00334C36">
      <w:pPr>
        <w:rPr>
          <w:sz w:val="24"/>
          <w:szCs w:val="24"/>
        </w:rPr>
      </w:pPr>
    </w:p>
    <w:p w:rsidR="00334C36" w:rsidRPr="00334C36" w:rsidRDefault="00267950" w:rsidP="00334C36">
      <w:pPr>
        <w:rPr>
          <w:sz w:val="24"/>
          <w:szCs w:val="24"/>
        </w:rPr>
      </w:pPr>
      <w:r>
        <w:rPr>
          <w:b/>
          <w:sz w:val="24"/>
          <w:szCs w:val="24"/>
        </w:rPr>
        <w:t>Õppekavarühm</w:t>
      </w:r>
      <w:r w:rsidR="003D135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C4B54">
        <w:rPr>
          <w:sz w:val="24"/>
          <w:szCs w:val="24"/>
        </w:rPr>
        <w:t>aiandus</w:t>
      </w:r>
    </w:p>
    <w:p w:rsidR="00334C36" w:rsidRPr="00334C36" w:rsidRDefault="00334C36" w:rsidP="00334C36">
      <w:pPr>
        <w:rPr>
          <w:b/>
          <w:sz w:val="24"/>
          <w:szCs w:val="24"/>
        </w:rPr>
      </w:pPr>
      <w:r w:rsidRPr="00334C36">
        <w:rPr>
          <w:b/>
          <w:sz w:val="24"/>
          <w:szCs w:val="24"/>
        </w:rPr>
        <w:t>Õppekava koostamise alus</w:t>
      </w:r>
      <w:r w:rsidR="003D135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Räpina Aianduskooli a</w:t>
      </w:r>
      <w:r w:rsidRPr="00334C36">
        <w:rPr>
          <w:sz w:val="24"/>
          <w:szCs w:val="24"/>
        </w:rPr>
        <w:t>ianduse</w:t>
      </w:r>
      <w:r>
        <w:rPr>
          <w:sz w:val="24"/>
          <w:szCs w:val="24"/>
        </w:rPr>
        <w:t xml:space="preserve"> </w:t>
      </w:r>
      <w:r w:rsidRPr="00334C36">
        <w:rPr>
          <w:sz w:val="24"/>
          <w:szCs w:val="24"/>
        </w:rPr>
        <w:t>eriala õppekava</w:t>
      </w:r>
    </w:p>
    <w:p w:rsidR="00334C36" w:rsidRPr="00261755" w:rsidRDefault="00334C36" w:rsidP="00261755">
      <w:pPr>
        <w:pStyle w:val="Vahedeta"/>
        <w:rPr>
          <w:b/>
          <w:sz w:val="24"/>
          <w:szCs w:val="24"/>
        </w:rPr>
      </w:pPr>
      <w:r w:rsidRPr="00261755">
        <w:rPr>
          <w:b/>
          <w:sz w:val="24"/>
          <w:szCs w:val="24"/>
        </w:rPr>
        <w:t xml:space="preserve">Õppe kogumaht ja õppe ülesehitus </w:t>
      </w:r>
    </w:p>
    <w:p w:rsidR="00334C36" w:rsidRPr="00261755" w:rsidRDefault="001A3BD9" w:rsidP="00261755">
      <w:pPr>
        <w:pStyle w:val="Vahedeta"/>
        <w:rPr>
          <w:sz w:val="24"/>
          <w:szCs w:val="24"/>
        </w:rPr>
      </w:pPr>
      <w:r w:rsidRPr="00261755">
        <w:rPr>
          <w:sz w:val="24"/>
          <w:szCs w:val="24"/>
        </w:rPr>
        <w:t xml:space="preserve">Õppe kogumaht on </w:t>
      </w:r>
      <w:r w:rsidR="000D434D">
        <w:rPr>
          <w:sz w:val="24"/>
          <w:szCs w:val="24"/>
        </w:rPr>
        <w:t>64</w:t>
      </w:r>
      <w:r w:rsidRPr="00261755">
        <w:rPr>
          <w:sz w:val="24"/>
          <w:szCs w:val="24"/>
        </w:rPr>
        <w:t xml:space="preserve"> tundi</w:t>
      </w:r>
      <w:r w:rsidR="00094A24" w:rsidRPr="00261755">
        <w:rPr>
          <w:sz w:val="24"/>
          <w:szCs w:val="24"/>
        </w:rPr>
        <w:t xml:space="preserve">, sellest </w:t>
      </w:r>
      <w:r w:rsidR="000D434D">
        <w:rPr>
          <w:sz w:val="24"/>
          <w:szCs w:val="24"/>
        </w:rPr>
        <w:t>16 tundi auditoorset ja 48</w:t>
      </w:r>
      <w:r w:rsidR="009C4B54">
        <w:rPr>
          <w:sz w:val="24"/>
          <w:szCs w:val="24"/>
        </w:rPr>
        <w:t xml:space="preserve"> tundi praktilist tööd.</w:t>
      </w:r>
    </w:p>
    <w:p w:rsidR="00334C36" w:rsidRPr="001A3BD9" w:rsidRDefault="00334C36" w:rsidP="001A3BD9">
      <w:pPr>
        <w:pStyle w:val="Vahedeta"/>
        <w:rPr>
          <w:sz w:val="24"/>
          <w:szCs w:val="24"/>
        </w:rPr>
      </w:pPr>
    </w:p>
    <w:p w:rsidR="00334C36" w:rsidRPr="001A3BD9" w:rsidRDefault="00334C36" w:rsidP="001A3BD9">
      <w:pPr>
        <w:pStyle w:val="Vahedeta"/>
        <w:rPr>
          <w:b/>
          <w:sz w:val="24"/>
          <w:szCs w:val="24"/>
        </w:rPr>
      </w:pPr>
      <w:r w:rsidRPr="001A3BD9">
        <w:rPr>
          <w:b/>
          <w:sz w:val="24"/>
          <w:szCs w:val="24"/>
        </w:rPr>
        <w:t>Sihtgrupp ja õppe alustamise tingimused</w:t>
      </w:r>
    </w:p>
    <w:p w:rsidR="004A19AD" w:rsidRDefault="000D434D" w:rsidP="001A3BD9">
      <w:pPr>
        <w:pStyle w:val="Vahedeta"/>
        <w:rPr>
          <w:sz w:val="24"/>
          <w:szCs w:val="24"/>
        </w:rPr>
      </w:pPr>
      <w:r w:rsidRPr="00F840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Erialase hariduseta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ka madala haridustasemega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56F9572F">
        <w:rPr>
          <w:rFonts w:ascii="Times New Roman" w:eastAsia="Times New Roman" w:hAnsi="Times New Roman" w:cs="Times New Roman"/>
          <w:sz w:val="24"/>
          <w:szCs w:val="24"/>
        </w:rPr>
        <w:t>maastikuehituse valdkonnas töötavad inimesed, kes vajavad täiend</w:t>
      </w:r>
      <w:r>
        <w:rPr>
          <w:rFonts w:ascii="Times New Roman" w:eastAsia="Times New Roman" w:hAnsi="Times New Roman" w:cs="Times New Roman"/>
          <w:sz w:val="24"/>
          <w:szCs w:val="24"/>
        </w:rPr>
        <w:t>õpet puitrajatiste ehituse</w:t>
      </w:r>
      <w:r w:rsidRPr="56F9572F">
        <w:rPr>
          <w:rFonts w:ascii="Times New Roman" w:eastAsia="Times New Roman" w:hAnsi="Times New Roman" w:cs="Times New Roman"/>
          <w:sz w:val="24"/>
          <w:szCs w:val="24"/>
        </w:rPr>
        <w:t xml:space="preserve"> osa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1A3BD9" w:rsidRPr="004A19AD" w:rsidRDefault="004A19AD" w:rsidP="001A3BD9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Õppegrupi maksimaalne suurus on </w:t>
      </w:r>
      <w:r w:rsidR="009C4B54">
        <w:rPr>
          <w:sz w:val="24"/>
          <w:szCs w:val="24"/>
        </w:rPr>
        <w:t xml:space="preserve">8 </w:t>
      </w:r>
      <w:r>
        <w:rPr>
          <w:sz w:val="24"/>
          <w:szCs w:val="24"/>
        </w:rPr>
        <w:t>inimest</w:t>
      </w:r>
      <w:r w:rsidR="001A3BD9" w:rsidRPr="004A19AD">
        <w:rPr>
          <w:sz w:val="24"/>
          <w:szCs w:val="24"/>
        </w:rPr>
        <w:t xml:space="preserve">                                 </w:t>
      </w:r>
    </w:p>
    <w:p w:rsidR="00334C36" w:rsidRPr="001A3BD9" w:rsidRDefault="009C4B54" w:rsidP="001A3BD9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Õppe alustamise tingimused: tingimused puuduvad</w:t>
      </w:r>
    </w:p>
    <w:p w:rsidR="00334C36" w:rsidRPr="00334C36" w:rsidRDefault="00334C36" w:rsidP="00334C36">
      <w:pPr>
        <w:pStyle w:val="Vahedeta"/>
        <w:rPr>
          <w:sz w:val="24"/>
          <w:szCs w:val="24"/>
        </w:rPr>
      </w:pPr>
    </w:p>
    <w:p w:rsidR="00261755" w:rsidRDefault="001A3BD9" w:rsidP="001A3BD9">
      <w:pPr>
        <w:pStyle w:val="Vahedeta"/>
        <w:rPr>
          <w:b/>
          <w:sz w:val="24"/>
          <w:szCs w:val="24"/>
        </w:rPr>
      </w:pPr>
      <w:r>
        <w:rPr>
          <w:b/>
          <w:sz w:val="24"/>
          <w:szCs w:val="24"/>
        </w:rPr>
        <w:t>Eesmärk</w:t>
      </w:r>
    </w:p>
    <w:p w:rsidR="00DF1053" w:rsidRPr="009C4B54" w:rsidRDefault="000D434D" w:rsidP="001A3BD9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Puitrajatiste</w:t>
      </w:r>
      <w:r w:rsidR="009C4B54" w:rsidRPr="009C4B54">
        <w:rPr>
          <w:sz w:val="24"/>
          <w:szCs w:val="24"/>
        </w:rPr>
        <w:t xml:space="preserve"> ehitamise oskus.</w:t>
      </w:r>
    </w:p>
    <w:p w:rsidR="00DF1053" w:rsidRPr="00334C36" w:rsidRDefault="00DF1053" w:rsidP="001A3BD9">
      <w:pPr>
        <w:pStyle w:val="Vahedeta"/>
        <w:rPr>
          <w:sz w:val="24"/>
          <w:szCs w:val="24"/>
        </w:rPr>
      </w:pPr>
    </w:p>
    <w:p w:rsidR="00334C36" w:rsidRPr="00334C36" w:rsidRDefault="00334C36" w:rsidP="00334C36">
      <w:pPr>
        <w:pStyle w:val="Vahedeta"/>
        <w:rPr>
          <w:b/>
          <w:sz w:val="24"/>
          <w:szCs w:val="24"/>
        </w:rPr>
      </w:pPr>
      <w:r w:rsidRPr="00334C36">
        <w:rPr>
          <w:b/>
          <w:sz w:val="24"/>
          <w:szCs w:val="24"/>
        </w:rPr>
        <w:t>Õpiväljundid</w:t>
      </w:r>
    </w:p>
    <w:p w:rsidR="004A19AD" w:rsidRPr="004A19AD" w:rsidRDefault="004A19AD" w:rsidP="00DF1053">
      <w:pPr>
        <w:pStyle w:val="Vahedeta"/>
        <w:rPr>
          <w:sz w:val="24"/>
          <w:szCs w:val="24"/>
        </w:rPr>
      </w:pPr>
    </w:p>
    <w:p w:rsidR="000D434D" w:rsidRPr="008D5CFE" w:rsidRDefault="000D434D" w:rsidP="000D434D">
      <w:pPr>
        <w:pStyle w:val="western"/>
        <w:numPr>
          <w:ilvl w:val="0"/>
          <w:numId w:val="8"/>
        </w:numPr>
        <w:spacing w:after="0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Loeb  ehitusjoonist ja määrab</w:t>
      </w:r>
      <w:r w:rsidRPr="008D5CFE">
        <w:rPr>
          <w:i w:val="0"/>
          <w:iCs w:val="0"/>
          <w:sz w:val="24"/>
          <w:szCs w:val="24"/>
        </w:rPr>
        <w:t xml:space="preserve"> funktsionaalse asukoha haljasalal, arvestab materjalikulu.</w:t>
      </w:r>
    </w:p>
    <w:p w:rsidR="000D434D" w:rsidRDefault="000D434D" w:rsidP="000D434D">
      <w:pPr>
        <w:pStyle w:val="western"/>
        <w:numPr>
          <w:ilvl w:val="0"/>
          <w:numId w:val="8"/>
        </w:numPr>
        <w:spacing w:after="0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i w:val="0"/>
          <w:iCs w:val="0"/>
          <w:sz w:val="24"/>
          <w:szCs w:val="24"/>
        </w:rPr>
      </w:pPr>
      <w:r w:rsidRPr="008D5CFE">
        <w:rPr>
          <w:i w:val="0"/>
          <w:iCs w:val="0"/>
          <w:sz w:val="24"/>
          <w:szCs w:val="24"/>
        </w:rPr>
        <w:t>Teab tööde tehnol</w:t>
      </w:r>
      <w:r>
        <w:rPr>
          <w:i w:val="0"/>
          <w:iCs w:val="0"/>
          <w:sz w:val="24"/>
          <w:szCs w:val="24"/>
        </w:rPr>
        <w:t>oogilist järjekorda puitrajatiste</w:t>
      </w:r>
      <w:r w:rsidRPr="008D5CFE">
        <w:rPr>
          <w:i w:val="0"/>
          <w:iCs w:val="0"/>
          <w:sz w:val="24"/>
          <w:szCs w:val="24"/>
        </w:rPr>
        <w:t xml:space="preserve"> ehitamisel ja oskab </w:t>
      </w:r>
      <w:r>
        <w:rPr>
          <w:i w:val="0"/>
          <w:iCs w:val="0"/>
          <w:sz w:val="24"/>
          <w:szCs w:val="24"/>
        </w:rPr>
        <w:t xml:space="preserve">etteantud joonise põhjal ehitada terrassi, lehtlat ja </w:t>
      </w:r>
      <w:proofErr w:type="spellStart"/>
      <w:r>
        <w:rPr>
          <w:i w:val="0"/>
          <w:iCs w:val="0"/>
          <w:sz w:val="24"/>
          <w:szCs w:val="24"/>
        </w:rPr>
        <w:t>pergolat</w:t>
      </w:r>
      <w:proofErr w:type="spellEnd"/>
    </w:p>
    <w:p w:rsidR="000D434D" w:rsidRPr="008D5CFE" w:rsidRDefault="000D434D" w:rsidP="000D434D">
      <w:pPr>
        <w:pStyle w:val="western"/>
        <w:numPr>
          <w:ilvl w:val="0"/>
          <w:numId w:val="8"/>
        </w:numPr>
        <w:spacing w:after="0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i w:val="0"/>
          <w:iCs w:val="0"/>
          <w:sz w:val="24"/>
          <w:szCs w:val="24"/>
        </w:rPr>
      </w:pPr>
      <w:r w:rsidRPr="008D5CFE">
        <w:rPr>
          <w:i w:val="0"/>
          <w:iCs w:val="0"/>
          <w:sz w:val="24"/>
          <w:szCs w:val="24"/>
        </w:rPr>
        <w:t>Oskab ohutult käsitseda mehhaanilisi ja elektrilisi käsitööriistu</w:t>
      </w:r>
    </w:p>
    <w:p w:rsidR="000D434D" w:rsidRPr="008D5CFE" w:rsidRDefault="000D434D" w:rsidP="000D434D">
      <w:pPr>
        <w:pStyle w:val="western"/>
        <w:numPr>
          <w:ilvl w:val="0"/>
          <w:numId w:val="8"/>
        </w:numPr>
        <w:spacing w:after="0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i w:val="0"/>
          <w:iCs w:val="0"/>
          <w:sz w:val="24"/>
          <w:szCs w:val="24"/>
        </w:rPr>
      </w:pPr>
      <w:r w:rsidRPr="008D5CFE">
        <w:rPr>
          <w:i w:val="0"/>
          <w:iCs w:val="0"/>
          <w:sz w:val="24"/>
          <w:szCs w:val="24"/>
        </w:rPr>
        <w:t xml:space="preserve">Oskab järgida töötervishoiu ja tööohutuse nõudeid puidu käsitsi töötlemisel; töötada ennast ja keskkonda säästvalt. </w:t>
      </w:r>
    </w:p>
    <w:p w:rsidR="00261755" w:rsidRDefault="00261755" w:rsidP="0024609E">
      <w:pPr>
        <w:pStyle w:val="Vahedeta"/>
        <w:rPr>
          <w:sz w:val="24"/>
          <w:szCs w:val="24"/>
        </w:rPr>
      </w:pPr>
    </w:p>
    <w:p w:rsidR="004A19AD" w:rsidRDefault="004A19AD" w:rsidP="0024609E">
      <w:pPr>
        <w:pStyle w:val="Vahedeta"/>
        <w:rPr>
          <w:sz w:val="24"/>
          <w:szCs w:val="24"/>
        </w:rPr>
      </w:pPr>
    </w:p>
    <w:p w:rsidR="00334C36" w:rsidRDefault="00334C36" w:rsidP="0024609E">
      <w:pPr>
        <w:pStyle w:val="Vahedeta"/>
        <w:rPr>
          <w:b/>
          <w:sz w:val="24"/>
          <w:szCs w:val="24"/>
        </w:rPr>
      </w:pPr>
      <w:r w:rsidRPr="00334C36">
        <w:rPr>
          <w:b/>
          <w:sz w:val="24"/>
          <w:szCs w:val="24"/>
        </w:rPr>
        <w:lastRenderedPageBreak/>
        <w:t>Õppesisu</w:t>
      </w:r>
      <w:r w:rsidR="00DF1053">
        <w:rPr>
          <w:b/>
          <w:sz w:val="24"/>
          <w:szCs w:val="24"/>
        </w:rPr>
        <w:t xml:space="preserve">: </w:t>
      </w:r>
      <w:r w:rsidR="00DF1053" w:rsidRPr="00DF1053">
        <w:rPr>
          <w:sz w:val="24"/>
          <w:szCs w:val="24"/>
        </w:rPr>
        <w:t xml:space="preserve"> (s.h õppe struktuur)</w:t>
      </w:r>
    </w:p>
    <w:p w:rsidR="00DF1053" w:rsidRPr="00334C36" w:rsidRDefault="00DF1053" w:rsidP="0024609E">
      <w:pPr>
        <w:pStyle w:val="Vahedeta"/>
        <w:rPr>
          <w:b/>
          <w:sz w:val="24"/>
          <w:szCs w:val="24"/>
        </w:rPr>
      </w:pPr>
    </w:p>
    <w:p w:rsidR="00334C36" w:rsidRDefault="00334C36" w:rsidP="00334C36">
      <w:pPr>
        <w:pStyle w:val="Vahedeta"/>
        <w:rPr>
          <w:sz w:val="24"/>
          <w:szCs w:val="24"/>
          <w:u w:val="single"/>
        </w:rPr>
      </w:pPr>
      <w:r w:rsidRPr="00334C36">
        <w:rPr>
          <w:sz w:val="24"/>
          <w:szCs w:val="24"/>
        </w:rPr>
        <w:t xml:space="preserve">A: </w:t>
      </w:r>
      <w:r w:rsidRPr="00B77B79">
        <w:rPr>
          <w:sz w:val="24"/>
          <w:szCs w:val="24"/>
          <w:u w:val="single"/>
        </w:rPr>
        <w:t>Kontaktõ</w:t>
      </w:r>
      <w:r w:rsidR="00DF1053">
        <w:rPr>
          <w:sz w:val="24"/>
          <w:szCs w:val="24"/>
          <w:u w:val="single"/>
        </w:rPr>
        <w:t>ppes käsitletavad põhiteemad on:</w:t>
      </w:r>
    </w:p>
    <w:p w:rsidR="000D434D" w:rsidRPr="00CB6516" w:rsidRDefault="000D434D" w:rsidP="000D434D">
      <w:pPr>
        <w:pStyle w:val="Loendilik"/>
        <w:numPr>
          <w:ilvl w:val="0"/>
          <w:numId w:val="10"/>
        </w:numPr>
        <w:jc w:val="both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6516">
        <w:rPr>
          <w:rFonts w:ascii="Times New Roman" w:eastAsia="Times New Roman" w:hAnsi="Times New Roman" w:cs="Times New Roman"/>
          <w:iCs/>
          <w:sz w:val="24"/>
          <w:szCs w:val="24"/>
        </w:rPr>
        <w:t>Arhitektuursed väikevormid haljasalal. 4t</w:t>
      </w:r>
    </w:p>
    <w:p w:rsidR="000D434D" w:rsidRPr="00CB6516" w:rsidRDefault="000D434D" w:rsidP="000D434D">
      <w:pPr>
        <w:pStyle w:val="Loendilik"/>
        <w:widowControl w:val="0"/>
        <w:numPr>
          <w:ilvl w:val="0"/>
          <w:numId w:val="10"/>
        </w:numPr>
        <w:jc w:val="both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6516">
        <w:rPr>
          <w:rFonts w:ascii="Times New Roman" w:eastAsia="Times New Roman" w:hAnsi="Times New Roman" w:cs="Times New Roman"/>
          <w:iCs/>
          <w:sz w:val="24"/>
          <w:szCs w:val="24"/>
        </w:rPr>
        <w:t>Väikevormide ehitusmaterjalid 4t</w:t>
      </w:r>
    </w:p>
    <w:p w:rsidR="000D434D" w:rsidRPr="00CB6516" w:rsidRDefault="000D434D" w:rsidP="000D434D">
      <w:pPr>
        <w:pStyle w:val="Loendilik"/>
        <w:widowControl w:val="0"/>
        <w:numPr>
          <w:ilvl w:val="0"/>
          <w:numId w:val="10"/>
        </w:numPr>
        <w:jc w:val="both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CB6516">
        <w:rPr>
          <w:rFonts w:ascii="Times New Roman" w:eastAsia="Times New Roman" w:hAnsi="Times New Roman" w:cs="Times New Roman"/>
          <w:iCs/>
          <w:sz w:val="24"/>
          <w:szCs w:val="24"/>
        </w:rPr>
        <w:t>Väikevormide ehitamine-joonisest tooteni 8t</w:t>
      </w:r>
    </w:p>
    <w:p w:rsidR="00DF1053" w:rsidRPr="009C4B54" w:rsidRDefault="00DF1053" w:rsidP="009C4B54">
      <w:pPr>
        <w:pStyle w:val="western"/>
        <w:spacing w:after="0"/>
        <w:rPr>
          <w:i w:val="0"/>
          <w:iCs w:val="0"/>
          <w:sz w:val="24"/>
          <w:szCs w:val="24"/>
        </w:rPr>
      </w:pPr>
    </w:p>
    <w:p w:rsidR="00DF1053" w:rsidRDefault="00DF1053" w:rsidP="00334C36">
      <w:pPr>
        <w:pStyle w:val="Vahedeta"/>
        <w:rPr>
          <w:sz w:val="24"/>
          <w:szCs w:val="24"/>
        </w:rPr>
      </w:pPr>
    </w:p>
    <w:p w:rsidR="00334C36" w:rsidRPr="00B77B79" w:rsidRDefault="00334C36" w:rsidP="00334C36">
      <w:pPr>
        <w:pStyle w:val="Vahedeta"/>
        <w:rPr>
          <w:sz w:val="24"/>
          <w:szCs w:val="24"/>
          <w:u w:val="single"/>
        </w:rPr>
      </w:pPr>
      <w:r w:rsidRPr="00334C36">
        <w:rPr>
          <w:sz w:val="24"/>
          <w:szCs w:val="24"/>
        </w:rPr>
        <w:t xml:space="preserve">B: </w:t>
      </w:r>
      <w:r w:rsidRPr="00B77B79">
        <w:rPr>
          <w:sz w:val="24"/>
          <w:szCs w:val="24"/>
          <w:u w:val="single"/>
        </w:rPr>
        <w:t>Praktilise õppetegevuse kirjeldus:</w:t>
      </w:r>
    </w:p>
    <w:p w:rsidR="000D434D" w:rsidRPr="00CB6516" w:rsidRDefault="000D434D" w:rsidP="000D434D">
      <w:pPr>
        <w:pStyle w:val="Loendilik"/>
        <w:numPr>
          <w:ilvl w:val="0"/>
          <w:numId w:val="11"/>
        </w:numPr>
        <w:tabs>
          <w:tab w:val="left" w:pos="454"/>
        </w:tabs>
        <w:suppressAutoHyphens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CB65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tööjooniste koostamine ja lugemine; materjalide tundmine; materjalide töötlemine </w:t>
      </w:r>
    </w:p>
    <w:p w:rsidR="000D434D" w:rsidRPr="00CB6516" w:rsidRDefault="000D434D" w:rsidP="000D434D">
      <w:pPr>
        <w:pStyle w:val="Loendilik"/>
        <w:widowControl w:val="0"/>
        <w:numPr>
          <w:ilvl w:val="0"/>
          <w:numId w:val="11"/>
        </w:numPr>
        <w:jc w:val="both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651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B6516">
        <w:rPr>
          <w:rFonts w:ascii="Times New Roman" w:eastAsia="Times New Roman" w:hAnsi="Times New Roman" w:cs="Times New Roman"/>
          <w:iCs/>
          <w:sz w:val="24"/>
          <w:szCs w:val="24"/>
        </w:rPr>
        <w:t>oorikute töötlemine ja detailide valmistamine puidutöötlemis masinatel</w:t>
      </w:r>
    </w:p>
    <w:p w:rsidR="000D434D" w:rsidRPr="00CB6516" w:rsidRDefault="000D434D" w:rsidP="000D434D">
      <w:pPr>
        <w:pStyle w:val="Loendilik"/>
        <w:widowControl w:val="0"/>
        <w:numPr>
          <w:ilvl w:val="0"/>
          <w:numId w:val="11"/>
        </w:numPr>
        <w:jc w:val="both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6516">
        <w:rPr>
          <w:rFonts w:ascii="Times New Roman" w:eastAsia="Times New Roman" w:hAnsi="Times New Roman" w:cs="Times New Roman"/>
          <w:iCs/>
          <w:sz w:val="24"/>
          <w:szCs w:val="24"/>
        </w:rPr>
        <w:t>töövahendite  valik ja hooldamine</w:t>
      </w:r>
    </w:p>
    <w:p w:rsidR="000D434D" w:rsidRPr="00CB6516" w:rsidRDefault="000D434D" w:rsidP="000D434D">
      <w:pPr>
        <w:pStyle w:val="Loendilik"/>
        <w:widowControl w:val="0"/>
        <w:numPr>
          <w:ilvl w:val="0"/>
          <w:numId w:val="11"/>
        </w:numPr>
        <w:jc w:val="both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6516">
        <w:rPr>
          <w:rFonts w:ascii="Times New Roman" w:eastAsia="Times New Roman" w:hAnsi="Times New Roman" w:cs="Times New Roman"/>
          <w:iCs/>
          <w:sz w:val="24"/>
          <w:szCs w:val="24"/>
        </w:rPr>
        <w:t>materjalikulu arvestamine vastavalt tööülesandele;</w:t>
      </w:r>
    </w:p>
    <w:p w:rsidR="000D434D" w:rsidRPr="00CB6516" w:rsidRDefault="000D434D" w:rsidP="000D434D">
      <w:pPr>
        <w:pStyle w:val="Loendilik"/>
        <w:widowControl w:val="0"/>
        <w:numPr>
          <w:ilvl w:val="0"/>
          <w:numId w:val="11"/>
        </w:numPr>
        <w:jc w:val="both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6516">
        <w:rPr>
          <w:rFonts w:ascii="Times New Roman" w:eastAsia="Times New Roman" w:hAnsi="Times New Roman" w:cs="Times New Roman"/>
          <w:iCs/>
          <w:sz w:val="24"/>
          <w:szCs w:val="24"/>
        </w:rPr>
        <w:t xml:space="preserve">koostejoonise lugemine, </w:t>
      </w:r>
    </w:p>
    <w:p w:rsidR="000D434D" w:rsidRPr="00CB6516" w:rsidRDefault="000D434D" w:rsidP="000D434D">
      <w:pPr>
        <w:pStyle w:val="Loendilik"/>
        <w:widowControl w:val="0"/>
        <w:numPr>
          <w:ilvl w:val="0"/>
          <w:numId w:val="11"/>
        </w:numPr>
        <w:jc w:val="both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6516">
        <w:rPr>
          <w:rFonts w:ascii="Times New Roman" w:eastAsia="Times New Roman" w:hAnsi="Times New Roman" w:cs="Times New Roman"/>
          <w:iCs/>
          <w:sz w:val="24"/>
          <w:szCs w:val="24"/>
        </w:rPr>
        <w:t xml:space="preserve">erinevaid mõõte- ja märkimisvahendite kasutamine; </w:t>
      </w:r>
    </w:p>
    <w:p w:rsidR="000D434D" w:rsidRPr="00CB6516" w:rsidRDefault="000D434D" w:rsidP="000D434D">
      <w:pPr>
        <w:pStyle w:val="Loendilik"/>
        <w:widowControl w:val="0"/>
        <w:numPr>
          <w:ilvl w:val="0"/>
          <w:numId w:val="11"/>
        </w:numPr>
        <w:jc w:val="both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6516">
        <w:rPr>
          <w:rFonts w:ascii="Times New Roman" w:eastAsia="Times New Roman" w:hAnsi="Times New Roman" w:cs="Times New Roman"/>
          <w:iCs/>
          <w:sz w:val="24"/>
          <w:szCs w:val="24"/>
        </w:rPr>
        <w:t xml:space="preserve">puitühenduste valmistamine; </w:t>
      </w:r>
    </w:p>
    <w:p w:rsidR="000D434D" w:rsidRPr="00CB6516" w:rsidRDefault="000D434D" w:rsidP="000D434D">
      <w:pPr>
        <w:pStyle w:val="Loendilik"/>
        <w:widowControl w:val="0"/>
        <w:numPr>
          <w:ilvl w:val="0"/>
          <w:numId w:val="11"/>
        </w:numPr>
        <w:jc w:val="both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6516">
        <w:rPr>
          <w:rFonts w:ascii="Times New Roman" w:eastAsia="Times New Roman" w:hAnsi="Times New Roman" w:cs="Times New Roman"/>
          <w:iCs/>
          <w:sz w:val="24"/>
          <w:szCs w:val="24"/>
        </w:rPr>
        <w:t xml:space="preserve">töötlemisvarude arvestamine; </w:t>
      </w:r>
    </w:p>
    <w:p w:rsidR="000D434D" w:rsidRPr="00CB6516" w:rsidRDefault="000D434D" w:rsidP="000D434D">
      <w:pPr>
        <w:pStyle w:val="Loendilik"/>
        <w:widowControl w:val="0"/>
        <w:numPr>
          <w:ilvl w:val="0"/>
          <w:numId w:val="11"/>
        </w:numPr>
        <w:jc w:val="both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6516">
        <w:rPr>
          <w:rFonts w:ascii="Times New Roman" w:eastAsia="Times New Roman" w:hAnsi="Times New Roman" w:cs="Times New Roman"/>
          <w:iCs/>
          <w:sz w:val="24"/>
          <w:szCs w:val="24"/>
        </w:rPr>
        <w:t xml:space="preserve">elektriliste käsitööriistade valik, seadistamine; </w:t>
      </w:r>
    </w:p>
    <w:p w:rsidR="000D434D" w:rsidRPr="00CB6516" w:rsidRDefault="000D434D" w:rsidP="000D434D">
      <w:pPr>
        <w:pStyle w:val="Loendilik"/>
        <w:widowControl w:val="0"/>
        <w:numPr>
          <w:ilvl w:val="0"/>
          <w:numId w:val="11"/>
        </w:numPr>
        <w:jc w:val="both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6516">
        <w:rPr>
          <w:rFonts w:ascii="Times New Roman" w:eastAsia="Times New Roman" w:hAnsi="Times New Roman" w:cs="Times New Roman"/>
          <w:iCs/>
          <w:sz w:val="24"/>
          <w:szCs w:val="24"/>
        </w:rPr>
        <w:t>tööde tehnoloogilist järjekorra määramine</w:t>
      </w:r>
    </w:p>
    <w:p w:rsidR="000D434D" w:rsidRPr="00CB6516" w:rsidRDefault="000D434D" w:rsidP="000D434D">
      <w:pPr>
        <w:pStyle w:val="Loendilik"/>
        <w:widowControl w:val="0"/>
        <w:numPr>
          <w:ilvl w:val="0"/>
          <w:numId w:val="11"/>
        </w:numPr>
        <w:jc w:val="both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6516">
        <w:rPr>
          <w:rFonts w:ascii="Times New Roman" w:eastAsia="Times New Roman" w:hAnsi="Times New Roman" w:cs="Times New Roman"/>
          <w:iCs/>
          <w:sz w:val="24"/>
          <w:szCs w:val="24"/>
        </w:rPr>
        <w:t>konstruktsioonide detailide valmistamine</w:t>
      </w:r>
    </w:p>
    <w:p w:rsidR="000D434D" w:rsidRPr="00CB6516" w:rsidRDefault="000D434D" w:rsidP="000D434D">
      <w:pPr>
        <w:pStyle w:val="Loendilik"/>
        <w:widowControl w:val="0"/>
        <w:numPr>
          <w:ilvl w:val="0"/>
          <w:numId w:val="11"/>
        </w:numPr>
        <w:jc w:val="both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6516">
        <w:rPr>
          <w:rFonts w:ascii="Times New Roman" w:eastAsia="Times New Roman" w:hAnsi="Times New Roman" w:cs="Times New Roman"/>
          <w:iCs/>
          <w:sz w:val="24"/>
          <w:szCs w:val="24"/>
        </w:rPr>
        <w:t>terrassi ehitus</w:t>
      </w:r>
    </w:p>
    <w:p w:rsidR="000D434D" w:rsidRPr="00CB6516" w:rsidRDefault="000D434D" w:rsidP="000D434D">
      <w:pPr>
        <w:pStyle w:val="Loendilik"/>
        <w:widowControl w:val="0"/>
        <w:numPr>
          <w:ilvl w:val="0"/>
          <w:numId w:val="11"/>
        </w:numPr>
        <w:jc w:val="both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6516">
        <w:rPr>
          <w:rFonts w:ascii="Times New Roman" w:eastAsia="Times New Roman" w:hAnsi="Times New Roman" w:cs="Times New Roman"/>
          <w:iCs/>
          <w:sz w:val="24"/>
          <w:szCs w:val="24"/>
        </w:rPr>
        <w:t>lehtla ehitus</w:t>
      </w:r>
    </w:p>
    <w:p w:rsidR="000D434D" w:rsidRPr="00CB6516" w:rsidRDefault="000D434D" w:rsidP="000D434D">
      <w:pPr>
        <w:pStyle w:val="Loendilik"/>
        <w:widowControl w:val="0"/>
        <w:numPr>
          <w:ilvl w:val="0"/>
          <w:numId w:val="11"/>
        </w:numPr>
        <w:jc w:val="both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CB6516">
        <w:rPr>
          <w:rFonts w:ascii="Times New Roman" w:eastAsia="Times New Roman" w:hAnsi="Times New Roman" w:cs="Times New Roman"/>
          <w:iCs/>
          <w:sz w:val="24"/>
          <w:szCs w:val="24"/>
        </w:rPr>
        <w:t>pergola</w:t>
      </w:r>
      <w:proofErr w:type="spellEnd"/>
      <w:r w:rsidRPr="00CB6516">
        <w:rPr>
          <w:rFonts w:ascii="Times New Roman" w:eastAsia="Times New Roman" w:hAnsi="Times New Roman" w:cs="Times New Roman"/>
          <w:iCs/>
          <w:sz w:val="24"/>
          <w:szCs w:val="24"/>
        </w:rPr>
        <w:t xml:space="preserve"> ehitus</w:t>
      </w:r>
    </w:p>
    <w:p w:rsidR="009C4B54" w:rsidRDefault="009C4B54" w:rsidP="00334C36">
      <w:pPr>
        <w:pStyle w:val="Vahedeta"/>
        <w:rPr>
          <w:sz w:val="24"/>
          <w:szCs w:val="24"/>
        </w:rPr>
      </w:pPr>
    </w:p>
    <w:p w:rsidR="00E03947" w:rsidRDefault="00334C36" w:rsidP="00E03947">
      <w:pPr>
        <w:pStyle w:val="Vahedeta"/>
        <w:rPr>
          <w:b/>
          <w:sz w:val="24"/>
          <w:szCs w:val="24"/>
        </w:rPr>
      </w:pPr>
      <w:r w:rsidRPr="00E03947">
        <w:rPr>
          <w:b/>
          <w:sz w:val="24"/>
          <w:szCs w:val="24"/>
        </w:rPr>
        <w:t>Õppemeetodid</w:t>
      </w:r>
      <w:r w:rsidR="009C4B54">
        <w:rPr>
          <w:b/>
          <w:sz w:val="24"/>
          <w:szCs w:val="24"/>
        </w:rPr>
        <w:t xml:space="preserve">: </w:t>
      </w:r>
      <w:r w:rsidR="009C4B54" w:rsidRPr="009C4B54">
        <w:rPr>
          <w:sz w:val="24"/>
          <w:szCs w:val="24"/>
        </w:rPr>
        <w:t>loeng, arutelu, praktilise töö ülesanded</w:t>
      </w:r>
    </w:p>
    <w:p w:rsidR="00872A54" w:rsidRPr="00E03947" w:rsidRDefault="00872A54" w:rsidP="00872A54">
      <w:pPr>
        <w:pStyle w:val="Vahedeta"/>
        <w:rPr>
          <w:sz w:val="24"/>
          <w:szCs w:val="24"/>
        </w:rPr>
      </w:pPr>
    </w:p>
    <w:p w:rsidR="00334C36" w:rsidRPr="00E03947" w:rsidRDefault="00334C36" w:rsidP="00E03947">
      <w:pPr>
        <w:pStyle w:val="Vahedeta"/>
        <w:rPr>
          <w:b/>
          <w:sz w:val="24"/>
          <w:szCs w:val="24"/>
        </w:rPr>
      </w:pPr>
      <w:r w:rsidRPr="00E03947">
        <w:rPr>
          <w:b/>
          <w:sz w:val="24"/>
          <w:szCs w:val="24"/>
        </w:rPr>
        <w:t>Õppekeskkond</w:t>
      </w:r>
    </w:p>
    <w:p w:rsidR="00334C36" w:rsidRPr="00E03947" w:rsidRDefault="00334C36" w:rsidP="00E03947">
      <w:pPr>
        <w:pStyle w:val="Vahedeta"/>
        <w:rPr>
          <w:sz w:val="24"/>
          <w:szCs w:val="24"/>
        </w:rPr>
      </w:pPr>
      <w:r w:rsidRPr="00E03947">
        <w:rPr>
          <w:sz w:val="24"/>
          <w:szCs w:val="24"/>
        </w:rPr>
        <w:t>Õpe toimub</w:t>
      </w:r>
      <w:r w:rsidR="009C4B54">
        <w:rPr>
          <w:sz w:val="24"/>
          <w:szCs w:val="24"/>
        </w:rPr>
        <w:t xml:space="preserve"> </w:t>
      </w:r>
      <w:r w:rsidRPr="00E03947">
        <w:rPr>
          <w:sz w:val="24"/>
          <w:szCs w:val="24"/>
        </w:rPr>
        <w:t>klassiruumis</w:t>
      </w:r>
      <w:r w:rsidR="009C4B54">
        <w:rPr>
          <w:sz w:val="24"/>
          <w:szCs w:val="24"/>
        </w:rPr>
        <w:t xml:space="preserve"> ja välitingimustes kooli territooriumil. </w:t>
      </w:r>
      <w:r w:rsidR="00AC7719">
        <w:rPr>
          <w:sz w:val="24"/>
          <w:szCs w:val="24"/>
        </w:rPr>
        <w:t xml:space="preserve">Klassiruumis on </w:t>
      </w:r>
      <w:r w:rsidR="00872A54">
        <w:rPr>
          <w:sz w:val="24"/>
          <w:szCs w:val="24"/>
        </w:rPr>
        <w:t xml:space="preserve">20 õppijakohta, õpetaja arvuti ja </w:t>
      </w:r>
      <w:proofErr w:type="spellStart"/>
      <w:r w:rsidR="00872A54">
        <w:rPr>
          <w:sz w:val="24"/>
          <w:szCs w:val="24"/>
        </w:rPr>
        <w:t>dataprojektor</w:t>
      </w:r>
      <w:proofErr w:type="spellEnd"/>
      <w:r w:rsidR="00872A54">
        <w:rPr>
          <w:sz w:val="24"/>
          <w:szCs w:val="24"/>
        </w:rPr>
        <w:t>.</w:t>
      </w:r>
    </w:p>
    <w:p w:rsidR="00334C36" w:rsidRDefault="00334C36" w:rsidP="00E03947">
      <w:pPr>
        <w:pStyle w:val="Vahedeta"/>
        <w:rPr>
          <w:sz w:val="24"/>
          <w:szCs w:val="24"/>
        </w:rPr>
      </w:pPr>
      <w:r w:rsidRPr="00E03947">
        <w:rPr>
          <w:sz w:val="24"/>
          <w:szCs w:val="24"/>
        </w:rPr>
        <w:t xml:space="preserve">Igal õppijal on võimalik kasutada </w:t>
      </w:r>
      <w:r w:rsidR="00915127">
        <w:rPr>
          <w:sz w:val="24"/>
          <w:szCs w:val="24"/>
        </w:rPr>
        <w:t>õpetaja poolt kaasatoodud õppekirjandust ning praktiliseks tegevuseks</w:t>
      </w:r>
      <w:r w:rsidRPr="00E03947">
        <w:rPr>
          <w:sz w:val="24"/>
          <w:szCs w:val="24"/>
        </w:rPr>
        <w:t xml:space="preserve"> vajalikke töövahendeid</w:t>
      </w:r>
      <w:r w:rsidR="009C4B54">
        <w:rPr>
          <w:sz w:val="24"/>
          <w:szCs w:val="24"/>
        </w:rPr>
        <w:t>.</w:t>
      </w:r>
    </w:p>
    <w:p w:rsidR="00915127" w:rsidRPr="00E03947" w:rsidRDefault="00915127" w:rsidP="00E03947">
      <w:pPr>
        <w:pStyle w:val="Vahedeta"/>
        <w:rPr>
          <w:sz w:val="24"/>
          <w:szCs w:val="24"/>
        </w:rPr>
      </w:pPr>
    </w:p>
    <w:p w:rsidR="00334C36" w:rsidRPr="00E03947" w:rsidRDefault="00334C36" w:rsidP="00E03947">
      <w:pPr>
        <w:pStyle w:val="Vahedeta"/>
        <w:rPr>
          <w:b/>
          <w:sz w:val="24"/>
          <w:szCs w:val="24"/>
        </w:rPr>
      </w:pPr>
      <w:r w:rsidRPr="00E03947">
        <w:rPr>
          <w:b/>
          <w:sz w:val="24"/>
          <w:szCs w:val="24"/>
        </w:rPr>
        <w:t>Iseseisva töö kirjeldus</w:t>
      </w:r>
      <w:r w:rsidR="00E03947">
        <w:rPr>
          <w:b/>
          <w:sz w:val="24"/>
          <w:szCs w:val="24"/>
        </w:rPr>
        <w:t>:</w:t>
      </w:r>
    </w:p>
    <w:p w:rsidR="00334C36" w:rsidRPr="00E03947" w:rsidRDefault="009C4B54" w:rsidP="00E03947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Iseseisev töö puudub.</w:t>
      </w:r>
    </w:p>
    <w:p w:rsidR="00334C36" w:rsidRPr="00334C36" w:rsidRDefault="00334C36" w:rsidP="00334C36">
      <w:pPr>
        <w:rPr>
          <w:sz w:val="24"/>
          <w:szCs w:val="24"/>
        </w:rPr>
      </w:pPr>
    </w:p>
    <w:p w:rsidR="00334C36" w:rsidRPr="00E03947" w:rsidRDefault="00334C36" w:rsidP="00E03947">
      <w:pPr>
        <w:pStyle w:val="Vahedeta"/>
        <w:rPr>
          <w:b/>
          <w:sz w:val="24"/>
          <w:szCs w:val="24"/>
        </w:rPr>
      </w:pPr>
      <w:r w:rsidRPr="00E03947">
        <w:rPr>
          <w:b/>
          <w:sz w:val="24"/>
          <w:szCs w:val="24"/>
        </w:rPr>
        <w:t>Õppematerjalid</w:t>
      </w:r>
      <w:r w:rsidR="00E03947">
        <w:rPr>
          <w:b/>
          <w:sz w:val="24"/>
          <w:szCs w:val="24"/>
        </w:rPr>
        <w:t>:</w:t>
      </w:r>
    </w:p>
    <w:p w:rsidR="00334C36" w:rsidRPr="00E03947" w:rsidRDefault="00334C36" w:rsidP="00E03947">
      <w:pPr>
        <w:pStyle w:val="Vahedeta"/>
        <w:rPr>
          <w:sz w:val="24"/>
          <w:szCs w:val="24"/>
        </w:rPr>
      </w:pPr>
      <w:r w:rsidRPr="00E03947">
        <w:rPr>
          <w:sz w:val="24"/>
          <w:szCs w:val="24"/>
        </w:rPr>
        <w:t>Õppetegevuses kasutatakse alljärgnevaid õppematerjale:</w:t>
      </w:r>
      <w:r w:rsidR="00DF1053">
        <w:rPr>
          <w:sz w:val="24"/>
          <w:szCs w:val="24"/>
        </w:rPr>
        <w:t xml:space="preserve"> </w:t>
      </w:r>
    </w:p>
    <w:p w:rsidR="003D1351" w:rsidRDefault="009C4B54" w:rsidP="00AC7719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Õpetaja poolt koostatud konspekt, ohutustehnika juhendnõuded.</w:t>
      </w:r>
    </w:p>
    <w:p w:rsidR="003D1351" w:rsidRPr="00E03947" w:rsidRDefault="003D1351" w:rsidP="00E03947">
      <w:pPr>
        <w:pStyle w:val="Vahedeta"/>
        <w:rPr>
          <w:sz w:val="24"/>
          <w:szCs w:val="24"/>
        </w:rPr>
      </w:pPr>
    </w:p>
    <w:p w:rsidR="00334C36" w:rsidRPr="003D1351" w:rsidRDefault="00334C36" w:rsidP="00E03947">
      <w:pPr>
        <w:pStyle w:val="Vahedeta"/>
        <w:rPr>
          <w:b/>
          <w:sz w:val="24"/>
          <w:szCs w:val="24"/>
        </w:rPr>
      </w:pPr>
      <w:r w:rsidRPr="003D1351">
        <w:rPr>
          <w:b/>
          <w:sz w:val="24"/>
          <w:szCs w:val="24"/>
        </w:rPr>
        <w:t>Nõuded õpingute lõpetamiseks, sh hindamismeetod ja -kriteeriumid</w:t>
      </w:r>
    </w:p>
    <w:p w:rsidR="00C41315" w:rsidRPr="00C41315" w:rsidRDefault="00C41315" w:rsidP="00C41315">
      <w:pPr>
        <w:pStyle w:val="Vahedeta"/>
        <w:rPr>
          <w:sz w:val="24"/>
          <w:szCs w:val="24"/>
        </w:rPr>
      </w:pPr>
      <w:r w:rsidRPr="00C41315">
        <w:rPr>
          <w:sz w:val="24"/>
          <w:szCs w:val="24"/>
        </w:rPr>
        <w:t>Õpingute lõpetamise eelduseks on 100% osalemine õppetegevuses</w:t>
      </w:r>
      <w:r>
        <w:rPr>
          <w:sz w:val="24"/>
          <w:szCs w:val="24"/>
        </w:rPr>
        <w:t>.</w:t>
      </w:r>
    </w:p>
    <w:p w:rsidR="00915127" w:rsidRDefault="00C41315" w:rsidP="00C41315">
      <w:pPr>
        <w:pStyle w:val="Vahedeta"/>
        <w:rPr>
          <w:sz w:val="24"/>
          <w:szCs w:val="24"/>
        </w:rPr>
      </w:pPr>
      <w:r w:rsidRPr="00C41315">
        <w:rPr>
          <w:sz w:val="24"/>
          <w:szCs w:val="24"/>
        </w:rPr>
        <w:t>Osalemine praktilises tegevuses</w:t>
      </w:r>
      <w:r>
        <w:rPr>
          <w:sz w:val="24"/>
          <w:szCs w:val="24"/>
        </w:rPr>
        <w:t>.</w:t>
      </w:r>
    </w:p>
    <w:p w:rsidR="00C41315" w:rsidRDefault="00C41315" w:rsidP="00C41315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Arvestuse edukas läbimine </w:t>
      </w:r>
    </w:p>
    <w:p w:rsidR="00DF1053" w:rsidRDefault="00DF1053" w:rsidP="00C41315">
      <w:pPr>
        <w:pStyle w:val="Vahedeta"/>
        <w:rPr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972499" w:rsidTr="00DF1053">
        <w:trPr>
          <w:trHeight w:val="476"/>
        </w:trPr>
        <w:tc>
          <w:tcPr>
            <w:tcW w:w="4815" w:type="dxa"/>
          </w:tcPr>
          <w:p w:rsidR="00972499" w:rsidRPr="00C41315" w:rsidRDefault="00972499" w:rsidP="00E03947">
            <w:pPr>
              <w:pStyle w:val="Vahedeta"/>
              <w:rPr>
                <w:b/>
                <w:sz w:val="24"/>
                <w:szCs w:val="24"/>
              </w:rPr>
            </w:pPr>
            <w:r w:rsidRPr="00C41315">
              <w:rPr>
                <w:b/>
                <w:sz w:val="24"/>
                <w:szCs w:val="24"/>
              </w:rPr>
              <w:t>Hindamismeetod-mitteeristav</w:t>
            </w:r>
          </w:p>
        </w:tc>
        <w:tc>
          <w:tcPr>
            <w:tcW w:w="4815" w:type="dxa"/>
          </w:tcPr>
          <w:p w:rsidR="00972499" w:rsidRPr="00C41315" w:rsidRDefault="00972499" w:rsidP="00E03947">
            <w:pPr>
              <w:pStyle w:val="Vahedeta"/>
              <w:rPr>
                <w:b/>
                <w:sz w:val="24"/>
                <w:szCs w:val="24"/>
              </w:rPr>
            </w:pPr>
            <w:r w:rsidRPr="00C41315">
              <w:rPr>
                <w:b/>
                <w:sz w:val="24"/>
                <w:szCs w:val="24"/>
              </w:rPr>
              <w:t>Hindamiskriteeriumid</w:t>
            </w:r>
          </w:p>
        </w:tc>
      </w:tr>
      <w:tr w:rsidR="00972499" w:rsidTr="00972499">
        <w:tc>
          <w:tcPr>
            <w:tcW w:w="4815" w:type="dxa"/>
          </w:tcPr>
          <w:p w:rsidR="00972499" w:rsidRDefault="009C4B54" w:rsidP="00DF1053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Arvestus: </w:t>
            </w:r>
            <w:r w:rsidR="000D4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Praktiline terrassi, lehtla, </w:t>
            </w:r>
            <w:proofErr w:type="spellStart"/>
            <w:r w:rsidR="000D434D">
              <w:rPr>
                <w:rFonts w:ascii="Times New Roman" w:eastAsia="Times New Roman" w:hAnsi="Times New Roman" w:cs="Times New Roman"/>
                <w:sz w:val="24"/>
                <w:szCs w:val="24"/>
              </w:rPr>
              <w:t>pergola</w:t>
            </w:r>
            <w:proofErr w:type="spellEnd"/>
            <w:r w:rsidRPr="0087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ehitamine</w:t>
            </w:r>
          </w:p>
        </w:tc>
        <w:tc>
          <w:tcPr>
            <w:tcW w:w="4815" w:type="dxa"/>
          </w:tcPr>
          <w:p w:rsidR="000D434D" w:rsidRPr="00CB6516" w:rsidRDefault="000D434D" w:rsidP="000D434D">
            <w:pPr>
              <w:pStyle w:val="western"/>
              <w:numPr>
                <w:ilvl w:val="0"/>
                <w:numId w:val="9"/>
              </w:numPr>
              <w:spacing w:after="0"/>
              <w:rPr>
                <w:i w:val="0"/>
                <w:iCs w:val="0"/>
                <w:sz w:val="24"/>
                <w:szCs w:val="24"/>
              </w:rPr>
            </w:pPr>
            <w:r w:rsidRPr="00CB6516">
              <w:rPr>
                <w:i w:val="0"/>
                <w:color w:val="000000"/>
                <w:sz w:val="24"/>
                <w:szCs w:val="24"/>
              </w:rPr>
              <w:t xml:space="preserve">Mõistab ja loeb terrassi, lehtla, </w:t>
            </w:r>
            <w:proofErr w:type="spellStart"/>
            <w:r w:rsidRPr="00CB6516">
              <w:rPr>
                <w:i w:val="0"/>
                <w:color w:val="000000"/>
                <w:sz w:val="24"/>
                <w:szCs w:val="24"/>
              </w:rPr>
              <w:t>pergola</w:t>
            </w:r>
            <w:proofErr w:type="spellEnd"/>
            <w:r w:rsidRPr="00CB6516">
              <w:rPr>
                <w:i w:val="0"/>
                <w:color w:val="000000"/>
                <w:sz w:val="24"/>
                <w:szCs w:val="24"/>
              </w:rPr>
              <w:t xml:space="preserve"> projektis esitatud tingimusi ja nõudeid </w:t>
            </w:r>
          </w:p>
          <w:p w:rsidR="000D434D" w:rsidRPr="00CB6516" w:rsidRDefault="000D434D" w:rsidP="000D434D">
            <w:pPr>
              <w:pStyle w:val="Normaallaadveeb"/>
              <w:numPr>
                <w:ilvl w:val="0"/>
                <w:numId w:val="9"/>
              </w:numPr>
              <w:spacing w:after="0"/>
            </w:pPr>
            <w:r w:rsidRPr="00CB6516">
              <w:rPr>
                <w:color w:val="000000"/>
              </w:rPr>
              <w:t>Arvestab materjalikulu vastavalt nõuetele</w:t>
            </w:r>
          </w:p>
          <w:p w:rsidR="000D434D" w:rsidRPr="00CB6516" w:rsidRDefault="000D434D" w:rsidP="000D434D">
            <w:pPr>
              <w:pStyle w:val="Normaallaadveeb"/>
              <w:numPr>
                <w:ilvl w:val="0"/>
                <w:numId w:val="9"/>
              </w:numPr>
              <w:spacing w:after="0"/>
            </w:pPr>
            <w:r w:rsidRPr="00CB6516">
              <w:rPr>
                <w:color w:val="000000"/>
              </w:rPr>
              <w:t>Tunneb ja kasutab asjatundlikult erinevaid kinnitus- ja abivahendeid</w:t>
            </w:r>
          </w:p>
          <w:p w:rsidR="000D434D" w:rsidRPr="00CB6516" w:rsidRDefault="000D434D" w:rsidP="000D434D">
            <w:pPr>
              <w:pStyle w:val="Normaallaadveeb"/>
              <w:numPr>
                <w:ilvl w:val="0"/>
                <w:numId w:val="9"/>
              </w:numPr>
              <w:spacing w:after="0" w:line="232" w:lineRule="atLeast"/>
            </w:pPr>
            <w:bookmarkStart w:id="0" w:name="_GoBack"/>
            <w:bookmarkEnd w:id="0"/>
            <w:r w:rsidRPr="00CB6516">
              <w:rPr>
                <w:color w:val="000000"/>
              </w:rPr>
              <w:t>Valdab ja järgib ohutusnõudeid  ja tööoperatsioonide tehnoloogilist järjekorda</w:t>
            </w:r>
          </w:p>
          <w:p w:rsidR="00972499" w:rsidRDefault="000D434D" w:rsidP="000D434D">
            <w:pPr>
              <w:pStyle w:val="Normaallaadveeb"/>
              <w:numPr>
                <w:ilvl w:val="0"/>
                <w:numId w:val="9"/>
              </w:numPr>
              <w:spacing w:after="0" w:line="232" w:lineRule="atLeast"/>
            </w:pPr>
            <w:r w:rsidRPr="00CB6516">
              <w:rPr>
                <w:color w:val="000000"/>
              </w:rPr>
              <w:t xml:space="preserve">Valminud terrass, lehtla ja </w:t>
            </w:r>
            <w:proofErr w:type="spellStart"/>
            <w:r w:rsidRPr="00CB6516">
              <w:rPr>
                <w:color w:val="000000"/>
              </w:rPr>
              <w:t>pergola</w:t>
            </w:r>
            <w:proofErr w:type="spellEnd"/>
            <w:r w:rsidRPr="00CB6516">
              <w:rPr>
                <w:color w:val="000000"/>
              </w:rPr>
              <w:t xml:space="preserve"> vastavad 90% ulatuses joonisele ning esitatud tehnilistele nõuetele</w:t>
            </w:r>
          </w:p>
        </w:tc>
      </w:tr>
    </w:tbl>
    <w:p w:rsidR="00915127" w:rsidRPr="00E03947" w:rsidRDefault="00915127" w:rsidP="00E03947">
      <w:pPr>
        <w:pStyle w:val="Vahedeta"/>
        <w:rPr>
          <w:sz w:val="24"/>
          <w:szCs w:val="24"/>
        </w:rPr>
      </w:pPr>
    </w:p>
    <w:p w:rsidR="00334C36" w:rsidRPr="003D1351" w:rsidRDefault="00334C36" w:rsidP="00E03947">
      <w:pPr>
        <w:pStyle w:val="Vahedeta"/>
        <w:rPr>
          <w:b/>
          <w:sz w:val="24"/>
          <w:szCs w:val="24"/>
        </w:rPr>
      </w:pPr>
      <w:r w:rsidRPr="003D1351">
        <w:rPr>
          <w:b/>
          <w:sz w:val="24"/>
          <w:szCs w:val="24"/>
        </w:rPr>
        <w:t>Koolituse läbimisel väljastatav dokument</w:t>
      </w:r>
    </w:p>
    <w:p w:rsidR="004A0D31" w:rsidRDefault="00915127" w:rsidP="00915127">
      <w:pPr>
        <w:pStyle w:val="Vahede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Tunnistus</w:t>
      </w:r>
    </w:p>
    <w:p w:rsidR="00334C36" w:rsidRDefault="005C21D3" w:rsidP="004A0D31">
      <w:pPr>
        <w:pStyle w:val="Vahedeta"/>
        <w:ind w:left="720"/>
        <w:rPr>
          <w:sz w:val="24"/>
          <w:szCs w:val="24"/>
        </w:rPr>
      </w:pPr>
      <w:r>
        <w:rPr>
          <w:sz w:val="24"/>
          <w:szCs w:val="24"/>
        </w:rPr>
        <w:t>Õ</w:t>
      </w:r>
      <w:r w:rsidR="009C4B54">
        <w:rPr>
          <w:sz w:val="24"/>
          <w:szCs w:val="24"/>
        </w:rPr>
        <w:t xml:space="preserve">ppepäeval aktiivne osalemine 100€ ulatuses </w:t>
      </w:r>
      <w:r>
        <w:rPr>
          <w:sz w:val="24"/>
          <w:szCs w:val="24"/>
        </w:rPr>
        <w:t xml:space="preserve"> ja arvestuse</w:t>
      </w:r>
      <w:r w:rsidR="009C4B54">
        <w:rPr>
          <w:sz w:val="24"/>
          <w:szCs w:val="24"/>
        </w:rPr>
        <w:t xml:space="preserve"> nõuetele vastavalt </w:t>
      </w:r>
      <w:r w:rsidR="004A0D31">
        <w:rPr>
          <w:sz w:val="24"/>
          <w:szCs w:val="24"/>
        </w:rPr>
        <w:t>läbimise puhul</w:t>
      </w:r>
    </w:p>
    <w:p w:rsidR="00261755" w:rsidRDefault="00261755" w:rsidP="004A0D31">
      <w:pPr>
        <w:pStyle w:val="Vahedeta"/>
        <w:ind w:left="720"/>
        <w:rPr>
          <w:sz w:val="24"/>
          <w:szCs w:val="24"/>
        </w:rPr>
      </w:pPr>
    </w:p>
    <w:p w:rsidR="004A0D31" w:rsidRDefault="004A0D31" w:rsidP="00915127">
      <w:pPr>
        <w:pStyle w:val="Vahede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Tõend</w:t>
      </w:r>
    </w:p>
    <w:p w:rsidR="004A0D31" w:rsidRDefault="009C4B54" w:rsidP="004A0D31">
      <w:pPr>
        <w:pStyle w:val="Vahedeta"/>
        <w:ind w:left="720"/>
        <w:rPr>
          <w:sz w:val="24"/>
          <w:szCs w:val="24"/>
        </w:rPr>
      </w:pPr>
      <w:r>
        <w:rPr>
          <w:sz w:val="24"/>
          <w:szCs w:val="24"/>
        </w:rPr>
        <w:t>Õppija osales</w:t>
      </w:r>
      <w:r w:rsidR="004A0D31">
        <w:rPr>
          <w:sz w:val="24"/>
          <w:szCs w:val="24"/>
        </w:rPr>
        <w:t xml:space="preserve"> koolitusel, kuid</w:t>
      </w:r>
      <w:r>
        <w:rPr>
          <w:sz w:val="24"/>
          <w:szCs w:val="24"/>
        </w:rPr>
        <w:t xml:space="preserve"> ei sooritanud arvestust nõetele vastavalt.</w:t>
      </w:r>
    </w:p>
    <w:p w:rsidR="009C4B54" w:rsidRDefault="009C4B54" w:rsidP="00E03947">
      <w:pPr>
        <w:pStyle w:val="Vahedeta"/>
        <w:rPr>
          <w:sz w:val="24"/>
          <w:szCs w:val="24"/>
        </w:rPr>
      </w:pPr>
    </w:p>
    <w:p w:rsidR="00334C36" w:rsidRPr="003D1351" w:rsidRDefault="00334C36" w:rsidP="00E03947">
      <w:pPr>
        <w:pStyle w:val="Vahedeta"/>
        <w:rPr>
          <w:b/>
          <w:sz w:val="24"/>
          <w:szCs w:val="24"/>
        </w:rPr>
      </w:pPr>
      <w:r w:rsidRPr="003D1351">
        <w:rPr>
          <w:b/>
          <w:sz w:val="24"/>
          <w:szCs w:val="24"/>
        </w:rPr>
        <w:t>Koolitaja kompetentsust tagava kvalifikatsiooni või õpi- või töökogemuse kirjeldus</w:t>
      </w:r>
    </w:p>
    <w:p w:rsidR="009C4B54" w:rsidRPr="00870129" w:rsidRDefault="009C4B54" w:rsidP="009C4B54">
      <w:pPr>
        <w:pStyle w:val="western"/>
        <w:spacing w:after="0" w:line="232" w:lineRule="atLeast"/>
        <w:rPr>
          <w:sz w:val="24"/>
          <w:szCs w:val="24"/>
        </w:rPr>
      </w:pPr>
      <w:r w:rsidRPr="00870129">
        <w:rPr>
          <w:i w:val="0"/>
          <w:iCs w:val="0"/>
          <w:color w:val="000000"/>
          <w:spacing w:val="-2"/>
          <w:sz w:val="24"/>
          <w:szCs w:val="24"/>
        </w:rPr>
        <w:t xml:space="preserve">Marko Laanes; </w:t>
      </w:r>
      <w:hyperlink r:id="rId5" w:history="1">
        <w:r w:rsidRPr="00870129">
          <w:rPr>
            <w:rStyle w:val="Hperlink"/>
            <w:i w:val="0"/>
            <w:iCs w:val="0"/>
            <w:spacing w:val="-2"/>
            <w:sz w:val="24"/>
            <w:szCs w:val="24"/>
          </w:rPr>
          <w:t>markus05@hot.ee</w:t>
        </w:r>
      </w:hyperlink>
      <w:r w:rsidRPr="00870129">
        <w:rPr>
          <w:i w:val="0"/>
          <w:iCs w:val="0"/>
          <w:color w:val="000000"/>
          <w:spacing w:val="-2"/>
          <w:sz w:val="24"/>
          <w:szCs w:val="24"/>
        </w:rPr>
        <w:t xml:space="preserve"> Räpina AK kutseõpetaja/ maastikuehitaja III.</w:t>
      </w:r>
    </w:p>
    <w:p w:rsidR="009C4B54" w:rsidRPr="00870129" w:rsidRDefault="009C4B54" w:rsidP="009C4B54">
      <w:pPr>
        <w:pStyle w:val="western"/>
        <w:spacing w:after="0" w:line="232" w:lineRule="atLeast"/>
        <w:rPr>
          <w:i w:val="0"/>
          <w:iCs w:val="0"/>
          <w:sz w:val="24"/>
          <w:szCs w:val="24"/>
          <w:lang w:val="en-US"/>
        </w:rPr>
      </w:pPr>
      <w:r w:rsidRPr="00870129">
        <w:rPr>
          <w:i w:val="0"/>
          <w:iCs w:val="0"/>
          <w:color w:val="000000"/>
          <w:spacing w:val="-2"/>
          <w:sz w:val="24"/>
          <w:szCs w:val="24"/>
        </w:rPr>
        <w:t xml:space="preserve">(Kutsestandard: </w:t>
      </w:r>
      <w:hyperlink r:id="rId6" w:history="1">
        <w:proofErr w:type="spellStart"/>
        <w:r w:rsidRPr="00870129">
          <w:rPr>
            <w:rStyle w:val="Hperlink"/>
            <w:i w:val="0"/>
            <w:iCs w:val="0"/>
            <w:spacing w:val="-2"/>
            <w:sz w:val="24"/>
            <w:szCs w:val="24"/>
            <w:lang w:val="en-US"/>
          </w:rPr>
          <w:t>Maastikuehitaja</w:t>
        </w:r>
        <w:proofErr w:type="spellEnd"/>
        <w:r w:rsidRPr="00870129">
          <w:rPr>
            <w:rStyle w:val="Hperlink"/>
            <w:i w:val="0"/>
            <w:iCs w:val="0"/>
            <w:spacing w:val="-2"/>
            <w:sz w:val="24"/>
            <w:szCs w:val="24"/>
            <w:lang w:val="en-US"/>
          </w:rPr>
          <w:t xml:space="preserve"> III</w:t>
        </w:r>
      </w:hyperlink>
      <w:r w:rsidRPr="00870129">
        <w:rPr>
          <w:i w:val="0"/>
          <w:iCs w:val="0"/>
          <w:color w:val="004886"/>
          <w:spacing w:val="-2"/>
          <w:sz w:val="24"/>
          <w:szCs w:val="24"/>
        </w:rPr>
        <w:t xml:space="preserve"> </w:t>
      </w:r>
      <w:r w:rsidRPr="00870129">
        <w:rPr>
          <w:i w:val="0"/>
          <w:iCs w:val="0"/>
          <w:color w:val="000000"/>
          <w:spacing w:val="-2"/>
          <w:sz w:val="24"/>
          <w:szCs w:val="24"/>
        </w:rPr>
        <w:t>Kutsetunnistus 068228).</w:t>
      </w:r>
    </w:p>
    <w:p w:rsidR="003D1351" w:rsidRDefault="003D1351" w:rsidP="00E03947">
      <w:pPr>
        <w:pStyle w:val="Vahedeta"/>
        <w:rPr>
          <w:b/>
          <w:sz w:val="24"/>
          <w:szCs w:val="24"/>
        </w:rPr>
      </w:pPr>
    </w:p>
    <w:p w:rsidR="00261755" w:rsidRDefault="00261755" w:rsidP="00E03947">
      <w:pPr>
        <w:pStyle w:val="Vahedeta"/>
        <w:rPr>
          <w:b/>
          <w:sz w:val="24"/>
          <w:szCs w:val="24"/>
        </w:rPr>
      </w:pPr>
    </w:p>
    <w:p w:rsidR="00334C36" w:rsidRPr="003D1351" w:rsidRDefault="00334C36" w:rsidP="00E03947">
      <w:pPr>
        <w:pStyle w:val="Vahedeta"/>
        <w:rPr>
          <w:b/>
          <w:sz w:val="24"/>
          <w:szCs w:val="24"/>
        </w:rPr>
      </w:pPr>
      <w:r w:rsidRPr="003D1351">
        <w:rPr>
          <w:b/>
          <w:sz w:val="24"/>
          <w:szCs w:val="24"/>
        </w:rPr>
        <w:t>Õppekava kinnitamise aeg</w:t>
      </w:r>
    </w:p>
    <w:p w:rsidR="00334C36" w:rsidRPr="00E03947" w:rsidRDefault="00334C36" w:rsidP="00E03947">
      <w:pPr>
        <w:pStyle w:val="Vahedeta"/>
        <w:rPr>
          <w:sz w:val="24"/>
          <w:szCs w:val="24"/>
        </w:rPr>
      </w:pPr>
      <w:r w:rsidRPr="00E03947">
        <w:rPr>
          <w:sz w:val="24"/>
          <w:szCs w:val="24"/>
        </w:rPr>
        <w:t xml:space="preserve">Kuupäev </w:t>
      </w:r>
      <w:r w:rsidR="004A0D31">
        <w:rPr>
          <w:sz w:val="24"/>
          <w:szCs w:val="24"/>
        </w:rPr>
        <w:t xml:space="preserve">– </w:t>
      </w:r>
      <w:r w:rsidR="009C4B54">
        <w:rPr>
          <w:sz w:val="24"/>
          <w:szCs w:val="24"/>
        </w:rPr>
        <w:t>06.01.2016</w:t>
      </w:r>
    </w:p>
    <w:p w:rsidR="0087444A" w:rsidRDefault="00334C36" w:rsidP="00E03947">
      <w:pPr>
        <w:pStyle w:val="Vahedeta"/>
        <w:rPr>
          <w:sz w:val="24"/>
          <w:szCs w:val="24"/>
        </w:rPr>
      </w:pPr>
      <w:r w:rsidRPr="00E03947">
        <w:rPr>
          <w:sz w:val="24"/>
          <w:szCs w:val="24"/>
        </w:rPr>
        <w:t xml:space="preserve">Registri number </w:t>
      </w:r>
      <w:r w:rsidR="00154777">
        <w:rPr>
          <w:sz w:val="24"/>
          <w:szCs w:val="24"/>
        </w:rPr>
        <w:t>:</w:t>
      </w:r>
      <w:r w:rsidR="009C4B54" w:rsidRPr="009C4B54">
        <w:rPr>
          <w:sz w:val="24"/>
          <w:szCs w:val="24"/>
        </w:rPr>
        <w:t xml:space="preserve"> </w:t>
      </w:r>
      <w:r w:rsidR="009C4B54" w:rsidRPr="00024159">
        <w:rPr>
          <w:sz w:val="24"/>
          <w:szCs w:val="24"/>
        </w:rPr>
        <w:t>6.2-1/</w:t>
      </w:r>
      <w:r w:rsidR="009C4B54">
        <w:rPr>
          <w:sz w:val="24"/>
          <w:szCs w:val="24"/>
        </w:rPr>
        <w:t>2</w:t>
      </w:r>
    </w:p>
    <w:p w:rsidR="003D1351" w:rsidRDefault="003D1351" w:rsidP="00E03947">
      <w:pPr>
        <w:pStyle w:val="Vahedeta"/>
        <w:rPr>
          <w:sz w:val="24"/>
          <w:szCs w:val="24"/>
        </w:rPr>
      </w:pPr>
    </w:p>
    <w:p w:rsidR="003D1351" w:rsidRDefault="003D1351" w:rsidP="00E03947">
      <w:pPr>
        <w:pStyle w:val="Vahedeta"/>
        <w:rPr>
          <w:sz w:val="24"/>
          <w:szCs w:val="24"/>
        </w:rPr>
      </w:pPr>
    </w:p>
    <w:p w:rsidR="00261755" w:rsidRDefault="00261755" w:rsidP="00E03947">
      <w:pPr>
        <w:pStyle w:val="Vahedeta"/>
        <w:rPr>
          <w:sz w:val="24"/>
          <w:szCs w:val="24"/>
        </w:rPr>
      </w:pPr>
    </w:p>
    <w:p w:rsidR="00261755" w:rsidRDefault="00261755" w:rsidP="00E03947">
      <w:pPr>
        <w:pStyle w:val="Vahedeta"/>
        <w:rPr>
          <w:sz w:val="24"/>
          <w:szCs w:val="24"/>
        </w:rPr>
      </w:pPr>
    </w:p>
    <w:p w:rsidR="00261755" w:rsidRDefault="00261755" w:rsidP="00E03947">
      <w:pPr>
        <w:pStyle w:val="Vahedeta"/>
        <w:rPr>
          <w:sz w:val="24"/>
          <w:szCs w:val="24"/>
        </w:rPr>
      </w:pPr>
    </w:p>
    <w:p w:rsidR="003D1351" w:rsidRDefault="003D1351" w:rsidP="00E03947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Õppekava koostas:</w:t>
      </w:r>
      <w:r w:rsidR="009C4B54">
        <w:rPr>
          <w:sz w:val="24"/>
          <w:szCs w:val="24"/>
        </w:rPr>
        <w:t xml:space="preserve"> Irmen Nagelmaa</w:t>
      </w:r>
    </w:p>
    <w:p w:rsidR="009C4B54" w:rsidRDefault="009C4B54" w:rsidP="00E03947">
      <w:pPr>
        <w:pStyle w:val="Vahedeta"/>
        <w:rPr>
          <w:sz w:val="24"/>
          <w:szCs w:val="24"/>
        </w:rPr>
      </w:pPr>
      <w:r w:rsidRPr="00870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Räpina AK täienduskoolituse spetsialist, irmen.nagelmaa@aianduskool.ee</w:t>
      </w:r>
    </w:p>
    <w:p w:rsidR="00154777" w:rsidRPr="00E03947" w:rsidRDefault="00154777">
      <w:pPr>
        <w:pStyle w:val="Vahedeta"/>
        <w:rPr>
          <w:sz w:val="24"/>
          <w:szCs w:val="24"/>
        </w:rPr>
      </w:pPr>
    </w:p>
    <w:sectPr w:rsidR="00154777" w:rsidRPr="00E03947" w:rsidSect="004A19AD">
      <w:pgSz w:w="11906" w:h="16838"/>
      <w:pgMar w:top="1702" w:right="849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3A0D"/>
    <w:multiLevelType w:val="hybridMultilevel"/>
    <w:tmpl w:val="92AAF3C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B38B3"/>
    <w:multiLevelType w:val="hybridMultilevel"/>
    <w:tmpl w:val="774C3C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442B"/>
    <w:multiLevelType w:val="multilevel"/>
    <w:tmpl w:val="C8B8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97B64"/>
    <w:multiLevelType w:val="hybridMultilevel"/>
    <w:tmpl w:val="FBC2FCE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44D58"/>
    <w:multiLevelType w:val="hybridMultilevel"/>
    <w:tmpl w:val="0016BE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3B64"/>
    <w:multiLevelType w:val="hybridMultilevel"/>
    <w:tmpl w:val="43A0DB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25B95"/>
    <w:multiLevelType w:val="hybridMultilevel"/>
    <w:tmpl w:val="55A892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6CB8"/>
    <w:multiLevelType w:val="hybridMultilevel"/>
    <w:tmpl w:val="BC34AB00"/>
    <w:lvl w:ilvl="0" w:tplc="17FEBD24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9061C2"/>
    <w:multiLevelType w:val="hybridMultilevel"/>
    <w:tmpl w:val="30DAA9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005E3"/>
    <w:multiLevelType w:val="hybridMultilevel"/>
    <w:tmpl w:val="2B3020E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F3265F"/>
    <w:multiLevelType w:val="hybridMultilevel"/>
    <w:tmpl w:val="CA98E340"/>
    <w:lvl w:ilvl="0" w:tplc="8C2E4F1E">
      <w:start w:val="7"/>
      <w:numFmt w:val="bullet"/>
      <w:lvlText w:val=""/>
      <w:lvlJc w:val="left"/>
      <w:pPr>
        <w:ind w:left="684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1" w15:restartNumberingAfterBreak="0">
    <w:nsid w:val="7B1409D0"/>
    <w:multiLevelType w:val="hybridMultilevel"/>
    <w:tmpl w:val="FBC8ED08"/>
    <w:lvl w:ilvl="0" w:tplc="DD4E943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36"/>
    <w:rsid w:val="00094A24"/>
    <w:rsid w:val="000D434D"/>
    <w:rsid w:val="00154777"/>
    <w:rsid w:val="001A3BD9"/>
    <w:rsid w:val="001F388F"/>
    <w:rsid w:val="0024609E"/>
    <w:rsid w:val="00261755"/>
    <w:rsid w:val="00267950"/>
    <w:rsid w:val="00334C36"/>
    <w:rsid w:val="003947F0"/>
    <w:rsid w:val="003D1351"/>
    <w:rsid w:val="003D38D7"/>
    <w:rsid w:val="004A0D31"/>
    <w:rsid w:val="004A19AD"/>
    <w:rsid w:val="005C21D3"/>
    <w:rsid w:val="00872A54"/>
    <w:rsid w:val="00915127"/>
    <w:rsid w:val="00972499"/>
    <w:rsid w:val="009B2E94"/>
    <w:rsid w:val="009C4B54"/>
    <w:rsid w:val="00AC7719"/>
    <w:rsid w:val="00B06394"/>
    <w:rsid w:val="00B77B79"/>
    <w:rsid w:val="00C05A17"/>
    <w:rsid w:val="00C21071"/>
    <w:rsid w:val="00C41315"/>
    <w:rsid w:val="00C506D4"/>
    <w:rsid w:val="00DF1053"/>
    <w:rsid w:val="00E03947"/>
    <w:rsid w:val="00E607AA"/>
    <w:rsid w:val="00EB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8EBE3-677D-4599-9655-12FCD671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34C36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3D1351"/>
    <w:rPr>
      <w:color w:val="0563C1" w:themeColor="hyperlink"/>
      <w:u w:val="single"/>
    </w:rPr>
  </w:style>
  <w:style w:type="table" w:styleId="Kontuurtabel">
    <w:name w:val="Table Grid"/>
    <w:basedOn w:val="Normaaltabel"/>
    <w:uiPriority w:val="59"/>
    <w:rsid w:val="0097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allaad"/>
    <w:rsid w:val="009C4B54"/>
    <w:pPr>
      <w:spacing w:before="100" w:beforeAutospacing="1" w:after="119" w:line="240" w:lineRule="auto"/>
    </w:pPr>
    <w:rPr>
      <w:rFonts w:ascii="Times New Roman" w:eastAsia="Times New Roman" w:hAnsi="Times New Roman" w:cs="Times New Roman"/>
      <w:i/>
      <w:iCs/>
      <w:color w:val="00000A"/>
      <w:sz w:val="20"/>
      <w:szCs w:val="20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9C4B5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0D43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tsekoda.ee/et/kutseregister/kutsestandardid/10087165" TargetMode="External"/><Relationship Id="rId5" Type="http://schemas.openxmlformats.org/officeDocument/2006/relationships/hyperlink" Target="mailto:markus05@ho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Gross</dc:creator>
  <cp:keywords/>
  <dc:description/>
  <cp:lastModifiedBy>Irmen Nagelmaa</cp:lastModifiedBy>
  <cp:revision>12</cp:revision>
  <dcterms:created xsi:type="dcterms:W3CDTF">2015-04-09T10:28:00Z</dcterms:created>
  <dcterms:modified xsi:type="dcterms:W3CDTF">2016-01-21T09:12:00Z</dcterms:modified>
</cp:coreProperties>
</file>