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proofErr w:type="spellStart"/>
      <w:r>
        <w:t>Üldandmed</w:t>
      </w:r>
      <w:proofErr w:type="spellEnd"/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Tr="00B15282">
        <w:tc>
          <w:tcPr>
            <w:tcW w:w="2405" w:type="dxa"/>
          </w:tcPr>
          <w:p w:rsidR="00B15282" w:rsidRDefault="00B15282" w:rsidP="00C34C9A">
            <w:r>
              <w:t>Õppeasutus:</w:t>
            </w:r>
          </w:p>
        </w:tc>
        <w:tc>
          <w:tcPr>
            <w:tcW w:w="7081" w:type="dxa"/>
          </w:tcPr>
          <w:p w:rsidR="00B15282" w:rsidRDefault="00B15282" w:rsidP="00C34C9A">
            <w:r>
              <w:t>RÄPINA AIANDUSKOOL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 nimetus:</w:t>
            </w:r>
          </w:p>
        </w:tc>
        <w:tc>
          <w:tcPr>
            <w:tcW w:w="7081" w:type="dxa"/>
          </w:tcPr>
          <w:p w:rsidR="00555828" w:rsidRPr="00555828" w:rsidRDefault="00842AD6" w:rsidP="005558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Hekkide sügisene lõikus ja põõsaste talvituseelne hooldus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Õppekavarühm:</w:t>
            </w:r>
          </w:p>
        </w:tc>
        <w:tc>
          <w:tcPr>
            <w:tcW w:w="7081" w:type="dxa"/>
          </w:tcPr>
          <w:p w:rsidR="00B15282" w:rsidRPr="00555828" w:rsidRDefault="006578CC" w:rsidP="00C34C9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Aiandus</w:t>
            </w:r>
          </w:p>
        </w:tc>
      </w:tr>
      <w:tr w:rsidR="00B15282" w:rsidTr="00B15282">
        <w:tc>
          <w:tcPr>
            <w:tcW w:w="2405" w:type="dxa"/>
          </w:tcPr>
          <w:p w:rsidR="00B15282" w:rsidRDefault="00B15282" w:rsidP="00C34C9A">
            <w:r>
              <w:t>Õppekeel:</w:t>
            </w:r>
          </w:p>
        </w:tc>
        <w:tc>
          <w:tcPr>
            <w:tcW w:w="7081" w:type="dxa"/>
          </w:tcPr>
          <w:p w:rsidR="00B15282" w:rsidRPr="00555828" w:rsidRDefault="00555828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555828">
              <w:rPr>
                <w:rFonts w:asciiTheme="majorHAnsi" w:hAnsiTheme="majorHAnsi"/>
                <w:sz w:val="24"/>
                <w:szCs w:val="24"/>
              </w:rPr>
              <w:t>Eesti keel</w:t>
            </w:r>
          </w:p>
        </w:tc>
      </w:tr>
    </w:tbl>
    <w:p w:rsidR="004D4432" w:rsidRDefault="004D4432" w:rsidP="004D4432"/>
    <w:p w:rsidR="00C34C9A" w:rsidRPr="00C34C9A" w:rsidRDefault="00C34C9A" w:rsidP="003109F7">
      <w:pPr>
        <w:pStyle w:val="Pealkiri2"/>
        <w:numPr>
          <w:ilvl w:val="0"/>
          <w:numId w:val="2"/>
        </w:numPr>
      </w:pPr>
      <w:r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Tr="00B15282">
        <w:tc>
          <w:tcPr>
            <w:tcW w:w="9493" w:type="dxa"/>
          </w:tcPr>
          <w:p w:rsidR="00B15282" w:rsidRDefault="00B15282" w:rsidP="00AF65A3">
            <w:pPr>
              <w:pStyle w:val="Pealkiri3"/>
              <w:keepNext w:val="0"/>
              <w:keepLines w:val="0"/>
              <w:outlineLvl w:val="2"/>
            </w:pPr>
            <w:r>
              <w:t>Sihtrühma kirjeldus</w:t>
            </w:r>
          </w:p>
          <w:p w:rsidR="00555828" w:rsidRPr="00555828" w:rsidRDefault="00555828" w:rsidP="0055582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42AD6">
              <w:rPr>
                <w:rFonts w:asciiTheme="majorHAnsi" w:hAnsiTheme="majorHAnsi" w:cs="Times New Roman"/>
                <w:sz w:val="24"/>
                <w:szCs w:val="24"/>
              </w:rPr>
              <w:t xml:space="preserve">Koolituse sihtgrupiks on </w:t>
            </w:r>
            <w:r w:rsidR="00842AD6" w:rsidRPr="00842AD6">
              <w:rPr>
                <w:rFonts w:asciiTheme="majorHAnsi" w:hAnsiTheme="majorHAnsi" w:cs="Times New Roman"/>
                <w:sz w:val="24"/>
                <w:szCs w:val="24"/>
              </w:rPr>
              <w:t>erialase hariduseta aianduse</w:t>
            </w:r>
            <w:r w:rsidRPr="00842AD6">
              <w:rPr>
                <w:rFonts w:asciiTheme="majorHAnsi" w:hAnsiTheme="majorHAnsi" w:cs="Times New Roman"/>
                <w:sz w:val="24"/>
                <w:szCs w:val="24"/>
              </w:rPr>
              <w:t xml:space="preserve"> valdkonnas tegutsevad inimesed, kes vajavad o</w:t>
            </w:r>
            <w:r w:rsidR="00842AD6" w:rsidRPr="00842AD6">
              <w:rPr>
                <w:rFonts w:asciiTheme="majorHAnsi" w:hAnsiTheme="majorHAnsi" w:cs="Times New Roman"/>
                <w:sz w:val="24"/>
                <w:szCs w:val="24"/>
              </w:rPr>
              <w:t>ma töös</w:t>
            </w:r>
            <w:r w:rsidRPr="00842AD6">
              <w:rPr>
                <w:rFonts w:asciiTheme="majorHAnsi" w:hAnsiTheme="majorHAnsi" w:cs="Times New Roman"/>
                <w:sz w:val="24"/>
                <w:szCs w:val="24"/>
              </w:rPr>
              <w:t xml:space="preserve"> täiendavaid oskusi.   </w:t>
            </w:r>
            <w:r w:rsidR="00842AD6" w:rsidRPr="00842AD6">
              <w:rPr>
                <w:rFonts w:asciiTheme="majorHAnsi" w:hAnsiTheme="majorHAnsi" w:cs="Times New Roman"/>
                <w:sz w:val="24"/>
                <w:szCs w:val="24"/>
              </w:rPr>
              <w:t>Eelistatud on madala haridustasemega (keskhariduseta) töötajad ja tööturul mitteaktiivsed inimesed, kes kavatsevad hakata tegelema aiandusvaldkonnas</w:t>
            </w:r>
            <w:r w:rsidR="00842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282" w:rsidRDefault="00B15282" w:rsidP="00AF65A3"/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K</w:t>
            </w:r>
            <w:r w:rsidR="00CA2A98">
              <w:t>ooli</w:t>
            </w:r>
            <w:r>
              <w:t>tuse</w:t>
            </w:r>
            <w:r w:rsidR="00B15282">
              <w:t xml:space="preserve"> alustamise nõuded</w:t>
            </w:r>
          </w:p>
          <w:p w:rsidR="00B15282" w:rsidRPr="00555828" w:rsidRDefault="00842AD6" w:rsidP="00AF65A3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Algteadmised hekkide kasvutingimustest</w:t>
            </w:r>
            <w:r w:rsidR="00555828" w:rsidRPr="00555828">
              <w:rPr>
                <w:sz w:val="24"/>
                <w:szCs w:val="24"/>
              </w:rPr>
              <w:t>.</w:t>
            </w:r>
          </w:p>
        </w:tc>
      </w:tr>
      <w:tr w:rsidR="00B15282" w:rsidTr="00B15282">
        <w:tc>
          <w:tcPr>
            <w:tcW w:w="9493" w:type="dxa"/>
          </w:tcPr>
          <w:p w:rsidR="00B15282" w:rsidRDefault="00042C71" w:rsidP="00AF65A3">
            <w:pPr>
              <w:pStyle w:val="Pealkiri3"/>
              <w:keepNext w:val="0"/>
              <w:keepLines w:val="0"/>
              <w:outlineLvl w:val="2"/>
            </w:pPr>
            <w:r>
              <w:t>R</w:t>
            </w:r>
            <w:r w:rsidR="00BE6A41">
              <w:t>ühma optimaalne suurus</w:t>
            </w:r>
            <w:r w:rsidR="00555828">
              <w:t>:</w:t>
            </w:r>
          </w:p>
          <w:p w:rsidR="00AF65A3" w:rsidRPr="00842AD6" w:rsidRDefault="00555828" w:rsidP="00AF65A3">
            <w:pPr>
              <w:rPr>
                <w:rFonts w:asciiTheme="majorHAnsi" w:hAnsiTheme="majorHAnsi"/>
                <w:sz w:val="24"/>
                <w:szCs w:val="24"/>
              </w:rPr>
            </w:pPr>
            <w:r w:rsidRPr="00842AD6">
              <w:rPr>
                <w:rFonts w:asciiTheme="majorHAnsi" w:hAnsiTheme="majorHAnsi"/>
                <w:sz w:val="24"/>
                <w:szCs w:val="24"/>
              </w:rPr>
              <w:t>8 inimest</w:t>
            </w:r>
          </w:p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Koolituse õpiväljundid</w:t>
            </w:r>
            <w:r w:rsidR="00555828">
              <w:t>:</w:t>
            </w:r>
          </w:p>
          <w:p w:rsidR="00D635D6" w:rsidRPr="00D635D6" w:rsidRDefault="00D635D6" w:rsidP="00D635D6">
            <w:pPr>
              <w:rPr>
                <w:sz w:val="24"/>
                <w:szCs w:val="24"/>
              </w:rPr>
            </w:pPr>
            <w:r>
              <w:t>-</w:t>
            </w:r>
            <w:r w:rsidRPr="00D635D6">
              <w:rPr>
                <w:sz w:val="24"/>
                <w:szCs w:val="24"/>
              </w:rPr>
              <w:t>valib hekkide rajamiseks sobilikke taimeliike</w:t>
            </w:r>
          </w:p>
          <w:p w:rsidR="00D635D6" w:rsidRPr="00D635D6" w:rsidRDefault="00D635D6" w:rsidP="00D635D6">
            <w:pPr>
              <w:rPr>
                <w:sz w:val="24"/>
                <w:szCs w:val="24"/>
              </w:rPr>
            </w:pPr>
            <w:r w:rsidRPr="00D635D6">
              <w:rPr>
                <w:sz w:val="24"/>
                <w:szCs w:val="24"/>
              </w:rPr>
              <w:t>-</w:t>
            </w:r>
            <w:r w:rsidRPr="00D635D6">
              <w:rPr>
                <w:sz w:val="24"/>
                <w:szCs w:val="24"/>
              </w:rPr>
              <w:t>teab hekitaimede kasvatamise ja kujundamise iseärasusi</w:t>
            </w:r>
          </w:p>
          <w:p w:rsidR="00D635D6" w:rsidRPr="00D635D6" w:rsidRDefault="00D635D6" w:rsidP="00D635D6">
            <w:pPr>
              <w:rPr>
                <w:sz w:val="24"/>
                <w:szCs w:val="24"/>
              </w:rPr>
            </w:pPr>
            <w:r w:rsidRPr="00D635D6">
              <w:rPr>
                <w:sz w:val="24"/>
                <w:szCs w:val="24"/>
              </w:rPr>
              <w:t>-</w:t>
            </w:r>
            <w:r w:rsidRPr="00D635D6">
              <w:rPr>
                <w:sz w:val="24"/>
                <w:szCs w:val="24"/>
              </w:rPr>
              <w:t>teostab hekkide hoolduseks vajalike tööriistu ja vahendeid kasutades</w:t>
            </w:r>
          </w:p>
          <w:p w:rsidR="00D635D6" w:rsidRPr="00D635D6" w:rsidRDefault="00D635D6" w:rsidP="00D635D6">
            <w:pPr>
              <w:rPr>
                <w:sz w:val="24"/>
                <w:szCs w:val="24"/>
              </w:rPr>
            </w:pPr>
            <w:r w:rsidRPr="00D635D6">
              <w:rPr>
                <w:sz w:val="24"/>
                <w:szCs w:val="24"/>
              </w:rPr>
              <w:t>-</w:t>
            </w:r>
            <w:r w:rsidRPr="00D635D6">
              <w:rPr>
                <w:sz w:val="24"/>
                <w:szCs w:val="24"/>
              </w:rPr>
              <w:t xml:space="preserve">pügab erinevaid hekitüüpe lähtudes </w:t>
            </w:r>
            <w:proofErr w:type="spellStart"/>
            <w:r w:rsidRPr="00D635D6">
              <w:rPr>
                <w:sz w:val="24"/>
                <w:szCs w:val="24"/>
              </w:rPr>
              <w:t>liigilisest</w:t>
            </w:r>
            <w:proofErr w:type="spellEnd"/>
            <w:r w:rsidRPr="00D635D6">
              <w:rPr>
                <w:sz w:val="24"/>
                <w:szCs w:val="24"/>
              </w:rPr>
              <w:t xml:space="preserve"> eripärast </w:t>
            </w:r>
          </w:p>
          <w:p w:rsidR="00D635D6" w:rsidRPr="00D635D6" w:rsidRDefault="00D635D6" w:rsidP="00D635D6">
            <w:pPr>
              <w:rPr>
                <w:sz w:val="24"/>
                <w:szCs w:val="24"/>
              </w:rPr>
            </w:pPr>
            <w:r w:rsidRPr="00D635D6">
              <w:rPr>
                <w:sz w:val="24"/>
                <w:szCs w:val="24"/>
              </w:rPr>
              <w:t>-</w:t>
            </w:r>
            <w:r w:rsidRPr="00D635D6">
              <w:rPr>
                <w:sz w:val="24"/>
                <w:szCs w:val="24"/>
              </w:rPr>
              <w:t>hooldab taimeliigist lähtuvalt talvituseelselt taimi</w:t>
            </w:r>
          </w:p>
          <w:p w:rsidR="00555828" w:rsidRPr="00555828" w:rsidRDefault="00D635D6" w:rsidP="00D635D6">
            <w:r w:rsidRPr="00D635D6">
              <w:rPr>
                <w:sz w:val="24"/>
                <w:szCs w:val="24"/>
              </w:rPr>
              <w:t xml:space="preserve"> -</w:t>
            </w:r>
            <w:r w:rsidRPr="00D635D6">
              <w:rPr>
                <w:sz w:val="24"/>
                <w:szCs w:val="24"/>
              </w:rPr>
              <w:t>rakendab  õiget tööde järjek</w:t>
            </w:r>
            <w:r w:rsidRPr="00D635D6">
              <w:rPr>
                <w:sz w:val="24"/>
                <w:szCs w:val="24"/>
              </w:rPr>
              <w:t>orda</w:t>
            </w:r>
          </w:p>
          <w:p w:rsidR="00BE6A41" w:rsidRDefault="00BE6A41" w:rsidP="00AF65A3"/>
        </w:tc>
      </w:tr>
      <w:tr w:rsidR="00B15282" w:rsidTr="00B15282">
        <w:tc>
          <w:tcPr>
            <w:tcW w:w="9493" w:type="dxa"/>
          </w:tcPr>
          <w:p w:rsidR="00B15282" w:rsidRDefault="00CA2A98" w:rsidP="00AF65A3">
            <w:pPr>
              <w:pStyle w:val="Pealkiri3"/>
              <w:keepNext w:val="0"/>
              <w:keepLines w:val="0"/>
              <w:outlineLvl w:val="2"/>
            </w:pPr>
            <w:r>
              <w:t>Õpiväljundite seos kutsestandardi või tasemeõppe õppekavaga</w:t>
            </w:r>
            <w:r w:rsidR="00A82F1A">
              <w:t xml:space="preserve"> (kompetentside tasemel)</w:t>
            </w:r>
            <w:r w:rsidR="003F486A">
              <w:t>:</w:t>
            </w:r>
          </w:p>
          <w:p w:rsidR="00395311" w:rsidRPr="00395311" w:rsidRDefault="003F486A" w:rsidP="00395311">
            <w:pPr>
              <w:shd w:val="clear" w:color="auto" w:fill="FFFFFF" w:themeFill="background1"/>
              <w:spacing w:line="23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06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Kutsestandardi tähis:</w:t>
            </w:r>
            <w:r w:rsidRPr="00063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311" w:rsidRPr="00395311">
              <w:rPr>
                <w:rFonts w:asciiTheme="majorHAnsi" w:eastAsia="Times New Roman" w:hAnsiTheme="majorHAnsi" w:cs="Times New Roman"/>
                <w:sz w:val="24"/>
                <w:szCs w:val="24"/>
              </w:rPr>
              <w:t>Nooremaednik 3 kutsestandard 11-09042014-2.1/7k</w:t>
            </w:r>
            <w:r w:rsidR="00395311" w:rsidRPr="00395311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="00395311" w:rsidRPr="0039531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- hooldustööde vajaduse määramine, kujundamine ja lõikamine</w:t>
            </w:r>
          </w:p>
          <w:p w:rsidR="00CA2A98" w:rsidRDefault="00395311" w:rsidP="00395311">
            <w:pPr>
              <w:widowControl w:val="0"/>
              <w:shd w:val="clear" w:color="auto" w:fill="FFFFFF"/>
              <w:spacing w:line="235" w:lineRule="exact"/>
            </w:pPr>
            <w:r w:rsidRPr="00395311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</w:rPr>
              <w:t>Räpina Aianduskooli õppekava: maastikuehitaja, tase 4, moodulid 5 ja 9</w:t>
            </w:r>
          </w:p>
        </w:tc>
      </w:tr>
      <w:tr w:rsidR="00A82F1A" w:rsidTr="00B15282">
        <w:tc>
          <w:tcPr>
            <w:tcW w:w="9493" w:type="dxa"/>
          </w:tcPr>
          <w:p w:rsidR="00A82F1A" w:rsidRDefault="00A82F1A" w:rsidP="00AF65A3">
            <w:pPr>
              <w:pStyle w:val="Pealkiri3"/>
              <w:keepNext w:val="0"/>
              <w:keepLines w:val="0"/>
              <w:outlineLvl w:val="2"/>
            </w:pPr>
            <w:r>
              <w:t>Põhjendus koolituse sihtrühma ja õpiväljundite valiku osas</w:t>
            </w:r>
            <w:r w:rsidR="003F486A">
              <w:t>:</w:t>
            </w:r>
          </w:p>
          <w:p w:rsidR="00395311" w:rsidRPr="00395311" w:rsidRDefault="00395311" w:rsidP="00395311">
            <w:pPr>
              <w:widowControl w:val="0"/>
              <w:shd w:val="clear" w:color="auto" w:fill="FFFFFF" w:themeFill="background1"/>
              <w:spacing w:line="23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395311">
              <w:rPr>
                <w:rFonts w:asciiTheme="majorHAnsi" w:hAnsiTheme="majorHAnsi" w:cs="Times New Roman"/>
                <w:sz w:val="24"/>
                <w:szCs w:val="24"/>
              </w:rPr>
              <w:t>Aiandusvaldkon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nas töötab sageli inimesi</w:t>
            </w:r>
            <w:r w:rsidRPr="00395311">
              <w:rPr>
                <w:rFonts w:asciiTheme="majorHAnsi" w:hAnsiTheme="majorHAnsi" w:cs="Times New Roman"/>
                <w:sz w:val="24"/>
                <w:szCs w:val="24"/>
              </w:rPr>
              <w:t>, kellel puuduvad erialased oskused.</w:t>
            </w:r>
          </w:p>
          <w:p w:rsidR="00A82F1A" w:rsidRPr="00A82F1A" w:rsidRDefault="00395311" w:rsidP="00395311"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Koolitus pakub võimalust </w:t>
            </w:r>
            <w:r w:rsidRPr="00395311">
              <w:rPr>
                <w:rFonts w:asciiTheme="majorHAnsi" w:hAnsiTheme="majorHAnsi" w:cs="Times New Roman"/>
                <w:sz w:val="24"/>
                <w:szCs w:val="24"/>
              </w:rPr>
              <w:t>professionaalide käe all omandada aiakultuuride hooldamise osaoskus.</w:t>
            </w:r>
          </w:p>
        </w:tc>
      </w:tr>
    </w:tbl>
    <w:p w:rsidR="004D4432" w:rsidRDefault="004D4432" w:rsidP="004D4432"/>
    <w:p w:rsidR="00C34C9A" w:rsidRDefault="00B15282" w:rsidP="003109F7">
      <w:pPr>
        <w:pStyle w:val="Pealkiri2"/>
        <w:numPr>
          <w:ilvl w:val="0"/>
          <w:numId w:val="2"/>
        </w:numPr>
      </w:pPr>
      <w:r>
        <w:lastRenderedPageBreak/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Tr="008D6A47">
        <w:tc>
          <w:tcPr>
            <w:tcW w:w="7225" w:type="dxa"/>
          </w:tcPr>
          <w:p w:rsidR="00081E09" w:rsidRDefault="0012035B">
            <w:r>
              <w:t>Koolituse kogumaht akadeemilistes tundides</w:t>
            </w:r>
            <w:r w:rsidR="00E05318">
              <w:t>:</w:t>
            </w:r>
          </w:p>
        </w:tc>
        <w:tc>
          <w:tcPr>
            <w:tcW w:w="2268" w:type="dxa"/>
          </w:tcPr>
          <w:p w:rsidR="00081E09" w:rsidRDefault="00395311" w:rsidP="000C5CB1">
            <w:pPr>
              <w:jc w:val="center"/>
            </w:pPr>
            <w:r>
              <w:t>24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kontaktõppe maht:</w:t>
            </w:r>
          </w:p>
        </w:tc>
        <w:tc>
          <w:tcPr>
            <w:tcW w:w="2268" w:type="dxa"/>
          </w:tcPr>
          <w:p w:rsidR="00081E09" w:rsidRDefault="00395311" w:rsidP="000C5CB1">
            <w:pPr>
              <w:jc w:val="center"/>
            </w:pPr>
            <w:r>
              <w:t>24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auditoorse töö maht:</w:t>
            </w:r>
          </w:p>
        </w:tc>
        <w:tc>
          <w:tcPr>
            <w:tcW w:w="2268" w:type="dxa"/>
          </w:tcPr>
          <w:p w:rsidR="00081E09" w:rsidRDefault="00D635D6" w:rsidP="000C5CB1">
            <w:pPr>
              <w:jc w:val="center"/>
            </w:pPr>
            <w:r>
              <w:t>11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</w:r>
            <w:r>
              <w:tab/>
              <w:t>sh praktilise töö maht:</w:t>
            </w:r>
          </w:p>
        </w:tc>
        <w:tc>
          <w:tcPr>
            <w:tcW w:w="2268" w:type="dxa"/>
          </w:tcPr>
          <w:p w:rsidR="00081E09" w:rsidRDefault="00AF504C" w:rsidP="000C5CB1">
            <w:pPr>
              <w:jc w:val="center"/>
            </w:pPr>
            <w:r>
              <w:t>13</w:t>
            </w:r>
          </w:p>
        </w:tc>
      </w:tr>
      <w:tr w:rsidR="00081E09" w:rsidTr="008D6A47">
        <w:tc>
          <w:tcPr>
            <w:tcW w:w="7225" w:type="dxa"/>
          </w:tcPr>
          <w:p w:rsidR="00081E09" w:rsidRDefault="00E05318">
            <w: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Default="003F486A" w:rsidP="000C5CB1">
            <w:pPr>
              <w:jc w:val="center"/>
            </w:pPr>
            <w:r>
              <w:t>0</w:t>
            </w:r>
          </w:p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Koolituse sisu ja õppekeskkonna kirjeldus ning lõpetamise nõuded</w:t>
      </w:r>
    </w:p>
    <w:tbl>
      <w:tblPr>
        <w:tblStyle w:val="Kontuurtabel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8402F1" w:rsidTr="00AF504C">
        <w:trPr>
          <w:trHeight w:val="5603"/>
        </w:trPr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 xml:space="preserve">Õppesisu </w:t>
            </w:r>
            <w:r w:rsidR="005A16DD">
              <w:t xml:space="preserve">(teemad, alateemad, sh auditoorne ja praktiline töö) </w:t>
            </w:r>
            <w:r>
              <w:t>kirjeldus</w:t>
            </w:r>
          </w:p>
          <w:p w:rsidR="00395311" w:rsidRDefault="003F486A" w:rsidP="00395311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>Õppe sisu:</w:t>
            </w:r>
            <w:r w:rsidR="00AF504C">
              <w:rPr>
                <w:sz w:val="24"/>
                <w:szCs w:val="24"/>
              </w:rPr>
              <w:t>11 tundi</w:t>
            </w:r>
            <w:r w:rsidRPr="003F486A">
              <w:rPr>
                <w:sz w:val="24"/>
                <w:szCs w:val="24"/>
              </w:rPr>
              <w:t xml:space="preserve"> A: </w:t>
            </w:r>
          </w:p>
          <w:p w:rsidR="00D635D6" w:rsidRPr="00D635D6" w:rsidRDefault="00D635D6" w:rsidP="00D635D6">
            <w:pPr>
              <w:widowControl w:val="0"/>
              <w:autoSpaceDE w:val="0"/>
              <w:autoSpaceDN w:val="0"/>
              <w:spacing w:before="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Pr="4EEA3669">
              <w:rPr>
                <w:rFonts w:eastAsiaTheme="minorEastAsia"/>
                <w:sz w:val="24"/>
                <w:szCs w:val="24"/>
              </w:rPr>
              <w:t>Hekkide liigitamine kõrguse alusel 1t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Pr="00D635D6">
              <w:rPr>
                <w:rFonts w:eastAsiaTheme="minorEastAsia"/>
                <w:sz w:val="24"/>
                <w:szCs w:val="24"/>
              </w:rPr>
              <w:t>Erineva kõrgusega hekkideks sobivad taimed ning nende kasvatamise ja kujundamise iseärasused 2t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Pr="00D635D6">
              <w:rPr>
                <w:rFonts w:eastAsiaTheme="minorEastAsia"/>
                <w:sz w:val="24"/>
                <w:szCs w:val="24"/>
              </w:rPr>
              <w:t xml:space="preserve">Hekkide pügamise ning vanade hekkide tugeva noorendamise </w:t>
            </w:r>
            <w:proofErr w:type="spellStart"/>
            <w:r w:rsidRPr="00D635D6">
              <w:rPr>
                <w:rFonts w:eastAsiaTheme="minorEastAsia"/>
                <w:sz w:val="24"/>
                <w:szCs w:val="24"/>
              </w:rPr>
              <w:t>taimeliigilised</w:t>
            </w:r>
            <w:proofErr w:type="spellEnd"/>
            <w:r w:rsidRPr="00D635D6">
              <w:rPr>
                <w:rFonts w:eastAsiaTheme="minorEastAsia"/>
                <w:sz w:val="24"/>
                <w:szCs w:val="24"/>
              </w:rPr>
              <w:t xml:space="preserve"> iseärasused 2t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Pr="00D635D6">
              <w:rPr>
                <w:rFonts w:eastAsiaTheme="minorEastAsia"/>
                <w:sz w:val="24"/>
                <w:szCs w:val="24"/>
              </w:rPr>
              <w:t>Vabakujulisteks hekkideks sobivad taimed ning nende hoolduspõhimõtted 3t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Pr="00B34183">
              <w:rPr>
                <w:rFonts w:eastAsiaTheme="minorEastAsia"/>
                <w:sz w:val="24"/>
                <w:szCs w:val="24"/>
              </w:rPr>
              <w:t xml:space="preserve">Põõsaste talvituseelne hooldamine ja katmisvajadused 3t  </w:t>
            </w:r>
          </w:p>
          <w:p w:rsidR="00D635D6" w:rsidRPr="00AF504C" w:rsidRDefault="00D635D6" w:rsidP="00D635D6">
            <w:pPr>
              <w:pStyle w:val="Vahedeta"/>
              <w:rPr>
                <w:sz w:val="24"/>
                <w:szCs w:val="24"/>
              </w:rPr>
            </w:pPr>
            <w:r w:rsidRPr="0095262C">
              <w:rPr>
                <w:sz w:val="24"/>
                <w:szCs w:val="24"/>
              </w:rPr>
              <w:t>B</w:t>
            </w:r>
            <w:r w:rsidRPr="00AF504C">
              <w:rPr>
                <w:sz w:val="24"/>
                <w:szCs w:val="24"/>
              </w:rPr>
              <w:t>: Praktilise õppetegevuse kirjeldus</w:t>
            </w:r>
            <w:r w:rsidR="00AF504C" w:rsidRPr="00AF504C">
              <w:rPr>
                <w:sz w:val="24"/>
                <w:szCs w:val="24"/>
              </w:rPr>
              <w:t xml:space="preserve"> 13 tundi</w:t>
            </w:r>
            <w:r w:rsidRPr="00AF504C">
              <w:rPr>
                <w:sz w:val="24"/>
                <w:szCs w:val="24"/>
              </w:rPr>
              <w:t>:</w:t>
            </w:r>
          </w:p>
          <w:p w:rsidR="00D635D6" w:rsidRPr="00AF504C" w:rsidRDefault="00AF504C" w:rsidP="00AF504C">
            <w:pPr>
              <w:widowControl w:val="0"/>
              <w:spacing w:before="0" w:after="200" w:line="276" w:lineRule="auto"/>
              <w:rPr>
                <w:rFonts w:ascii="Times New Roman," w:eastAsia="Times New Roman," w:hAnsi="Times New Roman," w:cs="Times New Roman,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D635D6" w:rsidRPr="00AF504C">
              <w:rPr>
                <w:rFonts w:eastAsiaTheme="minorEastAsia"/>
                <w:sz w:val="24"/>
                <w:szCs w:val="24"/>
              </w:rPr>
              <w:t xml:space="preserve">Leht- ja okaspuuhekkide lõikamine. Hekkide kuju, lõikuse tüübi valik, tööde järjekord, optimaalsete töövahendite valik, töövõtted, tööohutus, tööriistade puhastamine (hooldus) 1 t 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="00D635D6" w:rsidRPr="00AF504C">
              <w:rPr>
                <w:rFonts w:eastAsiaTheme="minorEastAsia"/>
                <w:sz w:val="24"/>
                <w:szCs w:val="24"/>
              </w:rPr>
              <w:t>Eri kõrgusega (leht- ja okaspuu) hekkide pügamine 7t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="00D635D6" w:rsidRPr="00AF504C">
              <w:rPr>
                <w:rFonts w:eastAsiaTheme="minorEastAsia"/>
                <w:sz w:val="24"/>
                <w:szCs w:val="24"/>
              </w:rPr>
              <w:t>Rooside  sügisene tagasilõikamine ja talveks ettevalmistamine ning nende katmine talveks 3 t</w:t>
            </w:r>
            <w:r>
              <w:rPr>
                <w:rFonts w:eastAsiaTheme="minorEastAsia"/>
                <w:sz w:val="24"/>
                <w:szCs w:val="24"/>
              </w:rPr>
              <w:br/>
              <w:t>-</w:t>
            </w:r>
            <w:r w:rsidR="00D635D6" w:rsidRPr="00AF504C">
              <w:rPr>
                <w:rFonts w:eastAsiaTheme="minorEastAsia"/>
                <w:sz w:val="24"/>
                <w:szCs w:val="24"/>
              </w:rPr>
              <w:t>külmaõrnade taimede katmine talveks ning igihaljaste taimede   hooldamine talvel  2 t</w:t>
            </w:r>
          </w:p>
          <w:p w:rsidR="00AF65A3" w:rsidRDefault="00AF65A3" w:rsidP="003F486A"/>
        </w:tc>
      </w:tr>
      <w:tr w:rsidR="008402F1" w:rsidTr="003F486A">
        <w:tc>
          <w:tcPr>
            <w:tcW w:w="9856" w:type="dxa"/>
          </w:tcPr>
          <w:p w:rsidR="008402F1" w:rsidRDefault="00490AA8" w:rsidP="00AF65A3">
            <w:pPr>
              <w:pStyle w:val="Pealkiri3"/>
              <w:keepNext w:val="0"/>
              <w:keepLines w:val="0"/>
              <w:outlineLvl w:val="2"/>
            </w:pPr>
            <w:r>
              <w:t>Õppekeskkonna kirjeldus</w:t>
            </w:r>
            <w:r w:rsidR="004C6F40">
              <w:t xml:space="preserve"> (seoses õpiväljunditega)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>Õpe toimub klassiruumis</w:t>
            </w:r>
            <w:r w:rsidR="00395311">
              <w:rPr>
                <w:sz w:val="24"/>
                <w:szCs w:val="24"/>
              </w:rPr>
              <w:t xml:space="preserve"> ja õppeaiandis</w:t>
            </w:r>
            <w:r w:rsidRPr="003F486A">
              <w:rPr>
                <w:sz w:val="24"/>
                <w:szCs w:val="24"/>
              </w:rPr>
              <w:t xml:space="preserve">. </w:t>
            </w:r>
          </w:p>
          <w:p w:rsidR="003F486A" w:rsidRPr="003F486A" w:rsidRDefault="003F486A" w:rsidP="003F486A">
            <w:pPr>
              <w:rPr>
                <w:sz w:val="24"/>
                <w:szCs w:val="24"/>
              </w:rPr>
            </w:pPr>
            <w:r w:rsidRPr="003F486A">
              <w:rPr>
                <w:sz w:val="24"/>
                <w:szCs w:val="24"/>
              </w:rPr>
              <w:t xml:space="preserve">Klassiruumis on 20 õppijakohta, õpetaja arvuti ja </w:t>
            </w:r>
            <w:proofErr w:type="spellStart"/>
            <w:r w:rsidRPr="003F486A">
              <w:rPr>
                <w:sz w:val="24"/>
                <w:szCs w:val="24"/>
              </w:rPr>
              <w:t>dataprojektor</w:t>
            </w:r>
            <w:proofErr w:type="spellEnd"/>
            <w:r w:rsidRPr="003F486A">
              <w:rPr>
                <w:sz w:val="24"/>
                <w:szCs w:val="24"/>
              </w:rPr>
              <w:t>.</w:t>
            </w:r>
          </w:p>
          <w:p w:rsidR="00AF65A3" w:rsidRPr="00B15282" w:rsidRDefault="003F486A" w:rsidP="003F486A">
            <w:r w:rsidRPr="003F486A">
              <w:rPr>
                <w:sz w:val="24"/>
                <w:szCs w:val="24"/>
              </w:rPr>
              <w:t>Igal õppijal on võimalik kasutada õpetaja poolt kaasatoodud õppekirjandust ning praktiliseks tegevuseks vajalikke töövahendei</w:t>
            </w:r>
            <w:r w:rsidR="00395311">
              <w:rPr>
                <w:sz w:val="24"/>
                <w:szCs w:val="24"/>
              </w:rPr>
              <w:t xml:space="preserve">d ( oksasaed,- lõikurid,  sidumis- ja katmisvahendid, kindad, </w:t>
            </w:r>
            <w:r w:rsidRPr="003F486A">
              <w:rPr>
                <w:sz w:val="24"/>
                <w:szCs w:val="24"/>
              </w:rPr>
              <w:t>).</w:t>
            </w:r>
          </w:p>
        </w:tc>
      </w:tr>
      <w:tr w:rsidR="008402F1" w:rsidTr="003F486A">
        <w:tc>
          <w:tcPr>
            <w:tcW w:w="9856" w:type="dxa"/>
          </w:tcPr>
          <w:p w:rsidR="008402F1" w:rsidRDefault="004C6F40" w:rsidP="006578CC">
            <w:pPr>
              <w:pStyle w:val="Pealkiri3"/>
              <w:keepNext w:val="0"/>
              <w:keepLines w:val="0"/>
              <w:outlineLvl w:val="2"/>
            </w:pPr>
            <w:r>
              <w:t>Õppematerjalid ja –vahendid (sh kohustuslikud)</w:t>
            </w:r>
            <w:r w:rsidR="003F486A">
              <w:t>:</w:t>
            </w:r>
            <w:r w:rsidR="006578CC">
              <w:br/>
            </w:r>
            <w:r w:rsidR="00395311" w:rsidRPr="006578CC">
              <w:rPr>
                <w:color w:val="auto"/>
              </w:rPr>
              <w:t>1</w:t>
            </w:r>
            <w:r w:rsidR="006578CC" w:rsidRPr="006578CC">
              <w:rPr>
                <w:color w:val="auto"/>
              </w:rPr>
              <w:t>. Õpetaja koostatud jaotusmaterjal</w:t>
            </w:r>
            <w:r w:rsidR="006578CC" w:rsidRPr="006578CC">
              <w:rPr>
                <w:color w:val="auto"/>
              </w:rPr>
              <w:br/>
            </w:r>
            <w:r w:rsidR="00395311" w:rsidRPr="006578CC">
              <w:rPr>
                <w:color w:val="auto"/>
              </w:rPr>
              <w:t xml:space="preserve">2. </w:t>
            </w:r>
            <w:proofErr w:type="spellStart"/>
            <w:r w:rsidR="00395311" w:rsidRPr="006578CC">
              <w:rPr>
                <w:color w:val="auto"/>
              </w:rPr>
              <w:t>J.Kivistik</w:t>
            </w:r>
            <w:proofErr w:type="spellEnd"/>
            <w:r w:rsidR="00395311" w:rsidRPr="006578CC">
              <w:rPr>
                <w:color w:val="auto"/>
              </w:rPr>
              <w:t xml:space="preserve"> "Taim ja aednik" 2013 TEA </w:t>
            </w:r>
            <w:r w:rsidR="003F486A">
              <w:tab/>
            </w:r>
            <w:r w:rsidR="003F486A">
              <w:tab/>
            </w:r>
            <w:r w:rsidR="003F486A">
              <w:tab/>
            </w:r>
          </w:p>
        </w:tc>
      </w:tr>
      <w:tr w:rsidR="008402F1" w:rsidTr="003F486A">
        <w:trPr>
          <w:trHeight w:val="3392"/>
        </w:trPr>
        <w:tc>
          <w:tcPr>
            <w:tcW w:w="9856" w:type="dxa"/>
          </w:tcPr>
          <w:p w:rsidR="008402F1" w:rsidRDefault="004C6F40" w:rsidP="00AF65A3">
            <w:pPr>
              <w:pStyle w:val="Pealkiri3"/>
              <w:keepNext w:val="0"/>
              <w:keepLines w:val="0"/>
              <w:outlineLvl w:val="2"/>
            </w:pPr>
            <w:r>
              <w:lastRenderedPageBreak/>
              <w:t>Nõuded k</w:t>
            </w:r>
            <w:r w:rsidR="008402F1">
              <w:t xml:space="preserve">oolituse </w:t>
            </w:r>
            <w:r>
              <w:t xml:space="preserve">lõpetamiseks, sh hindamismeetodid ja </w:t>
            </w:r>
            <w:r w:rsidR="003F486A">
              <w:t>–</w:t>
            </w:r>
            <w:r>
              <w:t>kriteeriumid</w:t>
            </w:r>
            <w:r w:rsidR="003F486A">
              <w:t>:</w:t>
            </w:r>
          </w:p>
          <w:p w:rsidR="00864E65" w:rsidRPr="0095262C" w:rsidRDefault="00864E65" w:rsidP="00864E65">
            <w:pPr>
              <w:pStyle w:val="Vahedeta"/>
              <w:rPr>
                <w:sz w:val="24"/>
                <w:szCs w:val="24"/>
              </w:rPr>
            </w:pPr>
            <w:r w:rsidRPr="0095262C">
              <w:rPr>
                <w:sz w:val="24"/>
                <w:szCs w:val="24"/>
              </w:rPr>
              <w:t>Õpingute lõpetamise eelduseks on 100% osalemine õppetegevuses.</w:t>
            </w:r>
          </w:p>
          <w:p w:rsidR="00864E65" w:rsidRPr="0095262C" w:rsidRDefault="00864E65" w:rsidP="00864E65">
            <w:pPr>
              <w:pStyle w:val="Vahedeta"/>
              <w:rPr>
                <w:sz w:val="24"/>
                <w:szCs w:val="24"/>
              </w:rPr>
            </w:pPr>
            <w:r w:rsidRPr="0095262C">
              <w:rPr>
                <w:sz w:val="24"/>
                <w:szCs w:val="24"/>
              </w:rPr>
              <w:t>Osalemine praktilises tegevuses.</w:t>
            </w:r>
          </w:p>
          <w:p w:rsidR="003F486A" w:rsidRDefault="00864E65" w:rsidP="00864E6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5262C">
              <w:rPr>
                <w:sz w:val="24"/>
                <w:szCs w:val="24"/>
              </w:rPr>
              <w:t>Arvestuse edukas läbimine</w:t>
            </w:r>
          </w:p>
          <w:p w:rsidR="003F486A" w:rsidRPr="00063297" w:rsidRDefault="003F486A" w:rsidP="003F486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Kontuurtabel"/>
              <w:tblW w:w="9630" w:type="dxa"/>
              <w:tblLook w:val="04A0" w:firstRow="1" w:lastRow="0" w:firstColumn="1" w:lastColumn="0" w:noHBand="0" w:noVBand="1"/>
            </w:tblPr>
            <w:tblGrid>
              <w:gridCol w:w="3568"/>
              <w:gridCol w:w="6062"/>
            </w:tblGrid>
            <w:tr w:rsidR="003F486A" w:rsidRPr="00063297" w:rsidTr="00190F25">
              <w:trPr>
                <w:trHeight w:val="476"/>
              </w:trPr>
              <w:tc>
                <w:tcPr>
                  <w:tcW w:w="3568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Hindamismeetod-mitteeristav</w:t>
                  </w:r>
                </w:p>
              </w:tc>
              <w:tc>
                <w:tcPr>
                  <w:tcW w:w="6062" w:type="dxa"/>
                </w:tcPr>
                <w:p w:rsidR="003F486A" w:rsidRPr="00063297" w:rsidRDefault="003F486A" w:rsidP="003F486A">
                  <w:pPr>
                    <w:pStyle w:val="Vahedet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2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3F486A" w:rsidRPr="00063297" w:rsidTr="003F486A">
              <w:trPr>
                <w:trHeight w:val="1330"/>
              </w:trPr>
              <w:tc>
                <w:tcPr>
                  <w:tcW w:w="3568" w:type="dxa"/>
                </w:tcPr>
                <w:p w:rsidR="003F486A" w:rsidRPr="00063297" w:rsidRDefault="00864E65" w:rsidP="003F486A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Arvestus: praktiline töö</w:t>
                  </w:r>
                </w:p>
              </w:tc>
              <w:tc>
                <w:tcPr>
                  <w:tcW w:w="6062" w:type="dxa"/>
                </w:tcPr>
                <w:p w:rsidR="00864E65" w:rsidRPr="00B34183" w:rsidRDefault="00864E65" w:rsidP="00864E65">
                  <w:pPr>
                    <w:pStyle w:val="Vahedeta"/>
                  </w:pPr>
                  <w:r w:rsidRPr="00B34183">
                    <w:rPr>
                      <w:sz w:val="24"/>
                      <w:szCs w:val="24"/>
                    </w:rPr>
                    <w:t>Kursusel osaleja lõikab iseseisvalt etteantud hekitüübi kujundust arvestavalt heki.</w:t>
                  </w:r>
                </w:p>
                <w:p w:rsidR="003F486A" w:rsidRPr="00063297" w:rsidRDefault="00864E65" w:rsidP="00864E65">
                  <w:pPr>
                    <w:pStyle w:val="Vahedet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4183">
                    <w:rPr>
                      <w:sz w:val="24"/>
                      <w:szCs w:val="24"/>
                      <w:shd w:val="clear" w:color="auto" w:fill="FFFFFF" w:themeFill="background1"/>
                    </w:rPr>
                    <w:t>Lähtuvalt taimeliigist teostab talvituseelse hooldustöö</w:t>
                  </w:r>
                  <w:r w:rsidRPr="21BB2DC6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F486A" w:rsidRPr="003F486A" w:rsidRDefault="003F486A" w:rsidP="003F486A"/>
          <w:p w:rsidR="008402F1" w:rsidRDefault="008402F1" w:rsidP="00AF65A3"/>
        </w:tc>
      </w:tr>
    </w:tbl>
    <w:p w:rsidR="004D4432" w:rsidRDefault="004D4432" w:rsidP="004D4432"/>
    <w:p w:rsidR="00720F7D" w:rsidRDefault="00B15282" w:rsidP="003109F7">
      <w:pPr>
        <w:pStyle w:val="Pealkiri2"/>
        <w:numPr>
          <w:ilvl w:val="0"/>
          <w:numId w:val="2"/>
        </w:numPr>
      </w:pPr>
      <w:r>
        <w:t>Koolitaja andmed</w:t>
      </w:r>
      <w:r w:rsidR="003109F7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6578CC" w:rsidRDefault="006578CC" w:rsidP="0065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426">
              <w:rPr>
                <w:rFonts w:ascii="Times New Roman" w:hAnsi="Times New Roman" w:cs="Times New Roman"/>
                <w:sz w:val="24"/>
                <w:szCs w:val="24"/>
              </w:rPr>
              <w:t>Andres Vaasa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="00864E65" w:rsidRPr="007F2CB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indrek.vaasa@aianduskool.ee</w:t>
              </w:r>
            </w:hyperlink>
          </w:p>
          <w:p w:rsidR="00864E65" w:rsidRPr="00864E65" w:rsidRDefault="00864E65" w:rsidP="006578CC">
            <w:r w:rsidRPr="00B34183">
              <w:rPr>
                <w:rFonts w:ascii="Times New Roman" w:eastAsia="Times New Roman" w:hAnsi="Times New Roman" w:cs="Times New Roman"/>
                <w:sz w:val="24"/>
                <w:szCs w:val="24"/>
              </w:rPr>
              <w:t>Aednik III kusetase kutsetunnistus nr 069046</w:t>
            </w:r>
            <w:bookmarkStart w:id="0" w:name="_GoBack"/>
            <w:bookmarkEnd w:id="0"/>
          </w:p>
          <w:p w:rsidR="006578CC" w:rsidRPr="005A4426" w:rsidRDefault="006578CC" w:rsidP="006578C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4426">
              <w:rPr>
                <w:rFonts w:ascii="Times New Roman" w:hAnsi="Times New Roman" w:cs="Times New Roman"/>
                <w:sz w:val="24"/>
                <w:szCs w:val="24"/>
              </w:rPr>
              <w:t>Räpina Aianduskooli kutseõpetaja alates 2004, suure kogemusega praktik (erataimekogu ca 2000 taimetaksonit), pikaajaline lektor dendroloogia valdkonnas, esinenud korduvalt Eesti TV aiandussaadetes ning ettekannetega välismaal</w:t>
            </w:r>
          </w:p>
          <w:p w:rsidR="003109F7" w:rsidRPr="00A82F1A" w:rsidRDefault="003109F7" w:rsidP="003F486A"/>
        </w:tc>
      </w:tr>
    </w:tbl>
    <w:p w:rsidR="003109F7" w:rsidRDefault="003109F7" w:rsidP="003109F7"/>
    <w:p w:rsidR="003109F7" w:rsidRDefault="003109F7" w:rsidP="004D4432">
      <w:pPr>
        <w:pStyle w:val="Pealkiri2"/>
      </w:pPr>
      <w:r>
        <w:t>Õppekava koostaja</w:t>
      </w:r>
      <w:r w:rsidR="004D4432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Tr="00D66154">
        <w:tc>
          <w:tcPr>
            <w:tcW w:w="9493" w:type="dxa"/>
          </w:tcPr>
          <w:p w:rsidR="003109F7" w:rsidRPr="003F486A" w:rsidRDefault="003F486A" w:rsidP="00D66154">
            <w:r w:rsidRPr="003F486A">
              <w:rPr>
                <w:rFonts w:eastAsia="Times New Roman" w:cs="Times New Roman"/>
                <w:iCs/>
                <w:sz w:val="24"/>
                <w:szCs w:val="24"/>
              </w:rPr>
              <w:t>Irmen Nagelmaa, Räpina Aianduskooli täienduskoolituse spetsialist, irmen.nagelmaa@aianduskool.ee</w:t>
            </w:r>
          </w:p>
        </w:tc>
      </w:tr>
    </w:tbl>
    <w:p w:rsidR="003109F7" w:rsidRPr="003109F7" w:rsidRDefault="003109F7" w:rsidP="004D4432"/>
    <w:sectPr w:rsidR="003109F7" w:rsidRPr="003109F7" w:rsidSect="00DA4386">
      <w:footerReference w:type="default" r:id="rId9"/>
      <w:headerReference w:type="first" r:id="rId10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D" w:rsidRDefault="007B2DCD" w:rsidP="00720F7D">
      <w:pPr>
        <w:spacing w:before="0" w:after="0"/>
      </w:pPr>
      <w:r>
        <w:separator/>
      </w:r>
    </w:p>
  </w:endnote>
  <w:endnote w:type="continuationSeparator" w:id="0">
    <w:p w:rsidR="007B2DCD" w:rsidRDefault="007B2DCD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E6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D" w:rsidRDefault="007B2DCD" w:rsidP="00720F7D">
      <w:pPr>
        <w:spacing w:before="0" w:after="0"/>
      </w:pPr>
      <w:r>
        <w:separator/>
      </w:r>
    </w:p>
  </w:footnote>
  <w:footnote w:type="continuationSeparator" w:id="0">
    <w:p w:rsidR="007B2DCD" w:rsidRDefault="007B2DCD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1078D"/>
    <w:multiLevelType w:val="hybridMultilevel"/>
    <w:tmpl w:val="C4E646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553D8"/>
    <w:multiLevelType w:val="hybridMultilevel"/>
    <w:tmpl w:val="D2C8B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5441"/>
    <w:multiLevelType w:val="hybridMultilevel"/>
    <w:tmpl w:val="3842B884"/>
    <w:lvl w:ilvl="0" w:tplc="EA5E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42C71"/>
    <w:rsid w:val="00081E09"/>
    <w:rsid w:val="00082818"/>
    <w:rsid w:val="000A5FBB"/>
    <w:rsid w:val="000C5CB1"/>
    <w:rsid w:val="000F5880"/>
    <w:rsid w:val="0012035B"/>
    <w:rsid w:val="00196B8F"/>
    <w:rsid w:val="003109F7"/>
    <w:rsid w:val="003110E0"/>
    <w:rsid w:val="00381B5E"/>
    <w:rsid w:val="00395311"/>
    <w:rsid w:val="003F486A"/>
    <w:rsid w:val="00405106"/>
    <w:rsid w:val="00430E42"/>
    <w:rsid w:val="00490AA8"/>
    <w:rsid w:val="004C6F40"/>
    <w:rsid w:val="004D4432"/>
    <w:rsid w:val="00555828"/>
    <w:rsid w:val="005A16DD"/>
    <w:rsid w:val="006578CC"/>
    <w:rsid w:val="006B7869"/>
    <w:rsid w:val="00720F7D"/>
    <w:rsid w:val="007B2DCD"/>
    <w:rsid w:val="007B6C6A"/>
    <w:rsid w:val="008402F1"/>
    <w:rsid w:val="00842AD6"/>
    <w:rsid w:val="00864E65"/>
    <w:rsid w:val="008D6A47"/>
    <w:rsid w:val="00906E3D"/>
    <w:rsid w:val="00910EC2"/>
    <w:rsid w:val="00955A23"/>
    <w:rsid w:val="009B66E7"/>
    <w:rsid w:val="00A82F1A"/>
    <w:rsid w:val="00AD0C62"/>
    <w:rsid w:val="00AF504C"/>
    <w:rsid w:val="00AF65A3"/>
    <w:rsid w:val="00B15282"/>
    <w:rsid w:val="00BE6A41"/>
    <w:rsid w:val="00BF1D81"/>
    <w:rsid w:val="00C34C9A"/>
    <w:rsid w:val="00CA2A98"/>
    <w:rsid w:val="00D635D6"/>
    <w:rsid w:val="00DA4386"/>
    <w:rsid w:val="00E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Vahedeta">
    <w:name w:val="No Spacing"/>
    <w:uiPriority w:val="1"/>
    <w:qFormat/>
    <w:rsid w:val="00555828"/>
    <w:pPr>
      <w:spacing w:after="0" w:line="240" w:lineRule="auto"/>
    </w:pPr>
  </w:style>
  <w:style w:type="paragraph" w:customStyle="1" w:styleId="Standard">
    <w:name w:val="Standard"/>
    <w:rsid w:val="003F48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3953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86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vaasa@aianduskoo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567F-B3AB-46C3-90B2-34AC951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Irmen Nagelmaa</cp:lastModifiedBy>
  <cp:revision>30</cp:revision>
  <dcterms:created xsi:type="dcterms:W3CDTF">2016-04-19T16:35:00Z</dcterms:created>
  <dcterms:modified xsi:type="dcterms:W3CDTF">2016-05-06T07:29:00Z</dcterms:modified>
</cp:coreProperties>
</file>